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FF" w:rsidRPr="00FD1643" w:rsidRDefault="00F830FF" w:rsidP="00075DCB">
      <w:pPr>
        <w:pStyle w:val="a7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b/>
          <w:sz w:val="28"/>
          <w:szCs w:val="28"/>
        </w:rPr>
      </w:pPr>
      <w:r w:rsidRPr="003B4B88">
        <w:rPr>
          <w:rFonts w:ascii="標楷體" w:eastAsia="標楷體" w:hAnsi="標楷體" w:hint="eastAsia"/>
          <w:b/>
          <w:sz w:val="28"/>
          <w:szCs w:val="28"/>
        </w:rPr>
        <w:t>本局</w:t>
      </w:r>
      <w:r w:rsidR="00FD6002">
        <w:rPr>
          <w:rFonts w:ascii="標楷體" w:eastAsia="標楷體" w:hAnsi="標楷體" w:hint="eastAsia"/>
          <w:b/>
          <w:sz w:val="28"/>
          <w:szCs w:val="28"/>
        </w:rPr>
        <w:t>102</w:t>
      </w:r>
      <w:r>
        <w:rPr>
          <w:rFonts w:ascii="標楷體" w:eastAsia="標楷體" w:hAnsi="標楷體" w:hint="eastAsia"/>
          <w:b/>
          <w:sz w:val="28"/>
          <w:szCs w:val="28"/>
        </w:rPr>
        <w:t>年</w:t>
      </w:r>
      <w:r w:rsidRPr="003B4B88">
        <w:rPr>
          <w:rFonts w:ascii="標楷體" w:eastAsia="標楷體" w:hAnsi="標楷體" w:hint="eastAsia"/>
          <w:b/>
          <w:sz w:val="28"/>
          <w:szCs w:val="28"/>
        </w:rPr>
        <w:t>至10</w:t>
      </w:r>
      <w:r w:rsidR="00FD6002">
        <w:rPr>
          <w:rFonts w:ascii="標楷體" w:eastAsia="標楷體" w:hAnsi="標楷體" w:hint="eastAsia"/>
          <w:b/>
          <w:sz w:val="28"/>
          <w:szCs w:val="28"/>
        </w:rPr>
        <w:t>8</w:t>
      </w:r>
      <w:r>
        <w:rPr>
          <w:rFonts w:ascii="標楷體" w:eastAsia="標楷體" w:hAnsi="標楷體" w:hint="eastAsia"/>
          <w:b/>
          <w:sz w:val="28"/>
          <w:szCs w:val="28"/>
        </w:rPr>
        <w:t>年</w:t>
      </w:r>
      <w:r w:rsidR="00FD6002">
        <w:rPr>
          <w:rFonts w:ascii="標楷體" w:eastAsia="標楷體" w:hAnsi="標楷體" w:hint="eastAsia"/>
          <w:b/>
          <w:sz w:val="28"/>
          <w:szCs w:val="28"/>
        </w:rPr>
        <w:t>警職</w:t>
      </w:r>
      <w:r>
        <w:rPr>
          <w:rFonts w:ascii="標楷體" w:eastAsia="標楷體" w:hAnsi="標楷體" w:hint="eastAsia"/>
          <w:b/>
          <w:sz w:val="28"/>
          <w:szCs w:val="28"/>
        </w:rPr>
        <w:t>人數</w:t>
      </w:r>
    </w:p>
    <w:p w:rsidR="00B12C3A" w:rsidRDefault="009E5146" w:rsidP="00B12C3A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Pr="004B75E3">
        <w:rPr>
          <w:rFonts w:ascii="標楷體" w:eastAsia="標楷體" w:hAnsi="標楷體" w:hint="eastAsia"/>
          <w:sz w:val="28"/>
          <w:szCs w:val="28"/>
        </w:rPr>
        <w:t xml:space="preserve"> 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 xml:space="preserve"> 10</w:t>
      </w:r>
      <w:r w:rsidR="00904DA6">
        <w:rPr>
          <w:rFonts w:ascii="標楷體" w:eastAsia="標楷體" w:hAnsi="標楷體" w:hint="eastAsia"/>
          <w:sz w:val="28"/>
          <w:szCs w:val="28"/>
        </w:rPr>
        <w:t>8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年</w:t>
      </w:r>
      <w:r w:rsidR="00904DA6">
        <w:rPr>
          <w:rFonts w:ascii="標楷體" w:eastAsia="標楷體" w:hAnsi="標楷體" w:hint="eastAsia"/>
          <w:sz w:val="28"/>
          <w:szCs w:val="28"/>
        </w:rPr>
        <w:t>現有警職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人員總人數計</w:t>
      </w:r>
      <w:r w:rsidR="00904DA6">
        <w:rPr>
          <w:rFonts w:ascii="標楷體" w:eastAsia="標楷體" w:hAnsi="標楷體" w:hint="eastAsia"/>
          <w:sz w:val="28"/>
          <w:szCs w:val="28"/>
        </w:rPr>
        <w:t>540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人，</w:t>
      </w:r>
      <w:r w:rsidR="00B12C3A">
        <w:rPr>
          <w:rFonts w:ascii="標楷體" w:eastAsia="標楷體" w:hAnsi="標楷體" w:hint="eastAsia"/>
          <w:sz w:val="28"/>
          <w:szCs w:val="28"/>
        </w:rPr>
        <w:t>其中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男性</w:t>
      </w:r>
      <w:r w:rsidR="00904DA6">
        <w:rPr>
          <w:rFonts w:ascii="標楷體" w:eastAsia="標楷體" w:hAnsi="標楷體" w:hint="eastAsia"/>
          <w:sz w:val="28"/>
          <w:szCs w:val="28"/>
        </w:rPr>
        <w:t>468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人，占8</w:t>
      </w:r>
      <w:r w:rsidR="00904DA6">
        <w:rPr>
          <w:rFonts w:ascii="標楷體" w:eastAsia="標楷體" w:hAnsi="標楷體" w:hint="eastAsia"/>
          <w:sz w:val="28"/>
          <w:szCs w:val="28"/>
        </w:rPr>
        <w:t>6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%，女性</w:t>
      </w:r>
      <w:r w:rsidR="00904DA6">
        <w:rPr>
          <w:rFonts w:ascii="標楷體" w:eastAsia="標楷體" w:hAnsi="標楷體" w:hint="eastAsia"/>
          <w:sz w:val="28"/>
          <w:szCs w:val="28"/>
        </w:rPr>
        <w:t>75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人，占1</w:t>
      </w:r>
      <w:r w:rsidR="00904DA6">
        <w:rPr>
          <w:rFonts w:ascii="標楷體" w:eastAsia="標楷體" w:hAnsi="標楷體" w:hint="eastAsia"/>
          <w:sz w:val="28"/>
          <w:szCs w:val="28"/>
        </w:rPr>
        <w:t>4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%，與上年比較，</w:t>
      </w:r>
      <w:proofErr w:type="gramStart"/>
      <w:r w:rsidR="00B12C3A" w:rsidRPr="004B75E3">
        <w:rPr>
          <w:rFonts w:ascii="標楷體" w:eastAsia="標楷體" w:hAnsi="標楷體" w:hint="eastAsia"/>
          <w:sz w:val="28"/>
          <w:szCs w:val="28"/>
        </w:rPr>
        <w:t>總</w:t>
      </w:r>
      <w:r w:rsidR="00904DA6">
        <w:rPr>
          <w:rFonts w:ascii="標楷體" w:eastAsia="標楷體" w:hAnsi="標楷體" w:hint="eastAsia"/>
          <w:sz w:val="28"/>
          <w:szCs w:val="28"/>
        </w:rPr>
        <w:t>警職</w:t>
      </w:r>
      <w:proofErr w:type="gramEnd"/>
      <w:r w:rsidR="00B12C3A" w:rsidRPr="004B75E3">
        <w:rPr>
          <w:rFonts w:ascii="標楷體" w:eastAsia="標楷體" w:hAnsi="標楷體" w:hint="eastAsia"/>
          <w:sz w:val="28"/>
          <w:szCs w:val="28"/>
        </w:rPr>
        <w:t>人數增加</w:t>
      </w:r>
      <w:r w:rsidR="00904DA6">
        <w:rPr>
          <w:rFonts w:ascii="標楷體" w:eastAsia="標楷體" w:hAnsi="標楷體" w:hint="eastAsia"/>
          <w:sz w:val="28"/>
          <w:szCs w:val="28"/>
        </w:rPr>
        <w:t>5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人，其中男性</w:t>
      </w:r>
      <w:r w:rsidR="00904DA6">
        <w:rPr>
          <w:rFonts w:ascii="標楷體" w:eastAsia="標楷體" w:hAnsi="標楷體" w:hint="eastAsia"/>
          <w:sz w:val="28"/>
          <w:szCs w:val="28"/>
        </w:rPr>
        <w:t>減少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3人，女性增加</w:t>
      </w:r>
      <w:r w:rsidR="00904DA6">
        <w:rPr>
          <w:rFonts w:ascii="標楷體" w:eastAsia="標楷體" w:hAnsi="標楷體" w:hint="eastAsia"/>
          <w:sz w:val="28"/>
          <w:szCs w:val="28"/>
        </w:rPr>
        <w:t>8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 xml:space="preserve">人， </w:t>
      </w:r>
      <w:r w:rsidR="00904DA6">
        <w:rPr>
          <w:rFonts w:ascii="標楷體" w:eastAsia="標楷體" w:hAnsi="標楷體" w:hint="eastAsia"/>
          <w:sz w:val="28"/>
          <w:szCs w:val="28"/>
        </w:rPr>
        <w:t>警職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人員男性仍</w:t>
      </w:r>
      <w:proofErr w:type="gramStart"/>
      <w:r w:rsidR="00B12C3A" w:rsidRPr="004B75E3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904DA6">
        <w:rPr>
          <w:rFonts w:ascii="標楷體" w:eastAsia="標楷體" w:hAnsi="標楷體" w:hint="eastAsia"/>
          <w:sz w:val="28"/>
          <w:szCs w:val="28"/>
        </w:rPr>
        <w:t>85%以上</w:t>
      </w:r>
      <w:r w:rsidR="00B12C3A">
        <w:rPr>
          <w:rFonts w:ascii="標楷體" w:eastAsia="標楷體" w:hAnsi="標楷體" w:hint="eastAsia"/>
          <w:sz w:val="28"/>
          <w:szCs w:val="28"/>
        </w:rPr>
        <w:t>(表1及圖1)</w:t>
      </w:r>
      <w:r w:rsidR="00B12C3A" w:rsidRPr="004B75E3">
        <w:rPr>
          <w:rFonts w:ascii="標楷體" w:eastAsia="標楷體" w:hAnsi="標楷體" w:hint="eastAsia"/>
          <w:sz w:val="28"/>
          <w:szCs w:val="28"/>
        </w:rPr>
        <w:t>。</w:t>
      </w:r>
    </w:p>
    <w:p w:rsidR="00B12C3A" w:rsidRPr="00210266" w:rsidRDefault="00B12C3A" w:rsidP="006125AE">
      <w:pPr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 w:rsidRPr="00210266">
        <w:rPr>
          <w:rFonts w:ascii="標楷體" w:eastAsia="標楷體" w:hAnsi="標楷體" w:hint="eastAsia"/>
          <w:sz w:val="28"/>
          <w:szCs w:val="28"/>
        </w:rPr>
        <w:t>表1、本局</w:t>
      </w:r>
      <w:r w:rsidR="00B22417">
        <w:rPr>
          <w:rFonts w:ascii="標楷體" w:eastAsia="標楷體" w:hAnsi="標楷體" w:hint="eastAsia"/>
          <w:sz w:val="28"/>
          <w:szCs w:val="28"/>
        </w:rPr>
        <w:t>102</w:t>
      </w:r>
      <w:r w:rsidRPr="00210266">
        <w:rPr>
          <w:rFonts w:ascii="標楷體" w:eastAsia="標楷體" w:hAnsi="標楷體" w:hint="eastAsia"/>
          <w:sz w:val="28"/>
          <w:szCs w:val="28"/>
        </w:rPr>
        <w:t>年至10</w:t>
      </w:r>
      <w:r w:rsidR="00B22417">
        <w:rPr>
          <w:rFonts w:ascii="標楷體" w:eastAsia="標楷體" w:hAnsi="標楷體" w:hint="eastAsia"/>
          <w:sz w:val="28"/>
          <w:szCs w:val="28"/>
        </w:rPr>
        <w:t>8</w:t>
      </w:r>
      <w:r w:rsidRPr="00210266">
        <w:rPr>
          <w:rFonts w:ascii="標楷體" w:eastAsia="標楷體" w:hAnsi="標楷體" w:hint="eastAsia"/>
          <w:sz w:val="28"/>
          <w:szCs w:val="28"/>
        </w:rPr>
        <w:t>年</w:t>
      </w:r>
      <w:r w:rsidR="00B22417" w:rsidRPr="00904DA6">
        <w:rPr>
          <w:rFonts w:ascii="標楷體" w:eastAsia="標楷體" w:hAnsi="標楷體" w:hint="eastAsia"/>
          <w:b/>
          <w:sz w:val="28"/>
          <w:szCs w:val="28"/>
          <w:u w:val="single"/>
        </w:rPr>
        <w:t>警職</w:t>
      </w:r>
      <w:r w:rsidRPr="00210266">
        <w:rPr>
          <w:rFonts w:ascii="標楷體" w:eastAsia="標楷體" w:hAnsi="標楷體" w:hint="eastAsia"/>
          <w:sz w:val="28"/>
          <w:szCs w:val="28"/>
        </w:rPr>
        <w:t>人員數統計</w:t>
      </w:r>
    </w:p>
    <w:tbl>
      <w:tblPr>
        <w:tblW w:w="6720" w:type="dxa"/>
        <w:jc w:val="center"/>
        <w:tblInd w:w="-46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1016"/>
        <w:gridCol w:w="993"/>
        <w:gridCol w:w="983"/>
        <w:gridCol w:w="993"/>
        <w:gridCol w:w="983"/>
      </w:tblGrid>
      <w:tr w:rsidR="00B12C3A" w:rsidRPr="00F830FF" w:rsidTr="006A5010">
        <w:trPr>
          <w:trHeight w:val="44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C3A" w:rsidRPr="00210266" w:rsidRDefault="00B12C3A" w:rsidP="006A501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B12C3A" w:rsidRPr="00210266" w:rsidRDefault="00B12C3A" w:rsidP="006A501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B12C3A" w:rsidRPr="00210266" w:rsidRDefault="00B12C3A" w:rsidP="006A50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>年底別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C3A" w:rsidRPr="00210266" w:rsidRDefault="00075DCB" w:rsidP="006A501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83EC14" wp14:editId="3304B9AC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31750</wp:posOffset>
                      </wp:positionV>
                      <wp:extent cx="1089660" cy="723900"/>
                      <wp:effectExtent l="0" t="0" r="15240" b="19050"/>
                      <wp:wrapNone/>
                      <wp:docPr id="2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8966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pt,2.5pt" to="40.8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jVVgIAANgEAAAOAAAAZHJzL2Uyb0RvYy54bWysVNtu2zAMfR+wfxD0ntpO0zQx6hRDnAwF&#10;ui1Atg+QJTkWqhskJU4w7N9HKZcta5+K+UGmTPKIPDzyw+NeSbTjzgujK1zc5BhxTQ0TelPhH9+X&#10;gwlGPhDNiDSaV/jAPX6cffzw0NuSD01nJOMOAYj2ZW8r3IVgyyzztOOK+BtjuQZna5wiAbZukzFH&#10;ekBXMhvm+TjrjWPWGcq9h6/10YlnCb9tOQ3f2tbzgGSFobaQVpfWJq7Z7IGUG0dsJ+ipDPKOKhQR&#10;Gg69QNUkELR14hWUEtQZb9pwQ43KTNsKylMP0E2R/9PNuiOWp16AHG8vNPn/B0u/7lYOCVbhIUaa&#10;KBjRs9AcFZGZ3voSAuZ65WJvdK/X9tnQFw++7MoZN94CUtN/MQxAyDaYRMi+dSomQ6ton3g/XHjn&#10;+4AofCzyyXQ8hvFQ8N0Pb6d5GkxGynO2dT585kahaFRYQokJneyefYjVkPIcEg/TZimkTLOVGvUV&#10;nt4N71KCN1Kw6Ixh3m2auXRoR6I60oNPJCv6iuM3tKiIe9naAYzSkiAaIUU4JFlipGj5tNHGkUZG&#10;OorRGRnMV9BvquIk9KMwksAQ5JaSbwg9rK3jhPmO8zA30rgnzTgwOR7FuQEbV306s9UssdFB0uJk&#10;ByLk0YZ4qSMhMBDg82Qd9ftzmk8Xk8VkNBgNx4vBKK/rwaflfDQYL4v7u/q2ns/r4lfkFmrrBGNc&#10;R3rPd+n9zcYqLnPMrtFTi1Ds+Z2KToqMIjwKtzHssHKRjShOuD4p+HTV4/38e5+i/vyQZr8BAAD/&#10;/wMAUEsDBBQABgAIAAAAIQCngb2p3gAAAAgBAAAPAAAAZHJzL2Rvd25yZXYueG1sTI9BT8JAEIXv&#10;Jv6HzZh4IbBbjARKt8SovXkRNVyHdmwbu7Olu0D11zue8DR5eS9vvpdtRtepEw2h9WwhmRlQxKWv&#10;Wq4tvL8V0yWoEJEr7DyThW8KsMmvrzJMK3/mVzptY62khEOKFpoY+1TrUDbkMMx8Tyzepx8cRpFD&#10;rasBz1LuOj03ZqEdtiwfGuzpsaHya3t0FkLxQYfiZ1JOzO6u9jQ/PL08o7W3N+PDGlSkMV7C8Icv&#10;6JAL094fuQqqszBdGdkSLdzLEX+ZLEDtJZesDOg80/8H5L8AAAD//wMAUEsBAi0AFAAGAAgAAAAh&#10;ALaDOJL+AAAA4QEAABMAAAAAAAAAAAAAAAAAAAAAAFtDb250ZW50X1R5cGVzXS54bWxQSwECLQAU&#10;AAYACAAAACEAOP0h/9YAAACUAQAACwAAAAAAAAAAAAAAAAAvAQAAX3JlbHMvLnJlbHNQSwECLQAU&#10;AAYACAAAACEA1YCo1VYCAADYBAAADgAAAAAAAAAAAAAAAAAuAgAAZHJzL2Uyb0RvYy54bWxQSwEC&#10;LQAUAAYACAAAACEAp4G9qd4AAAAIAQAADwAAAAAAAAAAAAAAAACwBAAAZHJzL2Rvd25yZXYueG1s&#10;UEsFBgAAAAAEAAQA8wAAALsFAAAAAA==&#10;">
                      <o:lock v:ext="edit" shapetype="f"/>
                    </v:line>
                  </w:pict>
                </mc:Fallback>
              </mc:AlternateContent>
            </w:r>
            <w:r w:rsidR="00B12C3A"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2C3A" w:rsidRPr="00210266" w:rsidRDefault="00B12C3A" w:rsidP="006A501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3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2C3A" w:rsidRPr="00210266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警職</w:t>
            </w:r>
            <w:r w:rsidR="00B12C3A"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人員數</w:t>
            </w:r>
          </w:p>
        </w:tc>
      </w:tr>
      <w:tr w:rsidR="00B12C3A" w:rsidRPr="00F830FF" w:rsidTr="006A5010">
        <w:trPr>
          <w:trHeight w:val="552"/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12C3A" w:rsidRPr="00210266" w:rsidRDefault="00B12C3A" w:rsidP="006A50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A" w:rsidRPr="00210266" w:rsidRDefault="00B12C3A" w:rsidP="006A501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C3A" w:rsidRPr="00210266" w:rsidRDefault="00B12C3A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C3A" w:rsidRPr="00210266" w:rsidRDefault="00B12C3A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C3A" w:rsidRPr="00210266" w:rsidRDefault="00B12C3A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C3A" w:rsidRPr="00210266" w:rsidRDefault="00B12C3A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C3A" w:rsidRPr="00210266" w:rsidRDefault="00B12C3A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442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6%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6%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104年底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7%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105年底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419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8%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106年底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10%</w:t>
            </w:r>
          </w:p>
        </w:tc>
      </w:tr>
      <w:tr w:rsidR="00B22417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Pr="00210266" w:rsidRDefault="00B22417" w:rsidP="00B2241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87%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417" w:rsidRDefault="00B22417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13%</w:t>
            </w:r>
          </w:p>
        </w:tc>
      </w:tr>
      <w:tr w:rsidR="00E347C2" w:rsidRPr="00F830FF" w:rsidTr="006A5010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Pr="00210266" w:rsidRDefault="00E347C2" w:rsidP="00B2241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  <w:r w:rsidR="00B2241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</w:t>
            </w:r>
            <w:r w:rsidR="00B2241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6月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Default="00E347C2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Default="00E347C2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Default="00E347C2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Default="00E347C2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7C2" w:rsidRDefault="00E347C2" w:rsidP="00904DA6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14%</w:t>
            </w:r>
          </w:p>
        </w:tc>
      </w:tr>
      <w:tr w:rsidR="00904DA6" w:rsidRPr="00F830FF" w:rsidTr="00FE0ED7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DA6" w:rsidRPr="00F830FF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本年與</w:t>
            </w:r>
          </w:p>
        </w:tc>
        <w:tc>
          <w:tcPr>
            <w:tcW w:w="8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DA6" w:rsidRPr="00F830FF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增減數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DA6" w:rsidRPr="00904DA6" w:rsidRDefault="00904DA6" w:rsidP="00904DA6">
            <w:pPr>
              <w:widowControl/>
              <w:jc w:val="center"/>
              <w:rPr>
                <w:color w:val="000000"/>
              </w:rPr>
            </w:pPr>
            <w:r w:rsidRPr="00904DA6">
              <w:rPr>
                <w:rFonts w:hint="eastAsia"/>
                <w:color w:val="000000"/>
              </w:rPr>
              <w:t>5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DA6" w:rsidRPr="00904DA6" w:rsidRDefault="00904DA6" w:rsidP="00904DA6">
            <w:pPr>
              <w:widowControl/>
              <w:jc w:val="center"/>
              <w:rPr>
                <w:color w:val="000000"/>
              </w:rPr>
            </w:pPr>
            <w:r w:rsidRPr="00904DA6">
              <w:rPr>
                <w:rFonts w:hint="eastAsia"/>
                <w:color w:val="000000"/>
              </w:rPr>
              <w:t>-3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DA6" w:rsidRPr="00904DA6" w:rsidRDefault="00904DA6" w:rsidP="00904DA6">
            <w:pPr>
              <w:widowControl/>
              <w:jc w:val="center"/>
              <w:rPr>
                <w:color w:val="000000"/>
              </w:rPr>
            </w:pPr>
            <w:r w:rsidRPr="00904DA6">
              <w:rPr>
                <w:rFonts w:hint="eastAsia"/>
                <w:color w:val="000000"/>
              </w:rPr>
              <w:t>-1%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DA6" w:rsidRPr="00904DA6" w:rsidRDefault="00904DA6" w:rsidP="00904DA6">
            <w:pPr>
              <w:widowControl/>
              <w:jc w:val="center"/>
              <w:rPr>
                <w:color w:val="000000"/>
              </w:rPr>
            </w:pPr>
            <w:r w:rsidRPr="00904DA6">
              <w:rPr>
                <w:rFonts w:hint="eastAsia"/>
                <w:color w:val="000000"/>
              </w:rPr>
              <w:t>8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DA6" w:rsidRPr="00904DA6" w:rsidRDefault="00904DA6" w:rsidP="00904DA6">
            <w:pPr>
              <w:widowControl/>
              <w:jc w:val="center"/>
              <w:rPr>
                <w:color w:val="000000"/>
              </w:rPr>
            </w:pPr>
            <w:r w:rsidRPr="00904DA6">
              <w:rPr>
                <w:rFonts w:hint="eastAsia"/>
                <w:color w:val="000000"/>
              </w:rPr>
              <w:t>1%</w:t>
            </w:r>
          </w:p>
        </w:tc>
      </w:tr>
      <w:tr w:rsidR="00904DA6" w:rsidRPr="00F830FF" w:rsidTr="00904DA6">
        <w:trPr>
          <w:trHeight w:val="144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DA6" w:rsidRPr="00F830FF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上年比較</w:t>
            </w: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F830FF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210266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210266" w:rsidRDefault="00904DA6" w:rsidP="00904DA6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210266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210266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4DA6" w:rsidRPr="00210266" w:rsidRDefault="00904DA6" w:rsidP="006A501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</w:tbl>
    <w:p w:rsidR="00B12C3A" w:rsidRPr="00225A95" w:rsidRDefault="00B12C3A" w:rsidP="00B12C3A">
      <w:pPr>
        <w:rPr>
          <w:rFonts w:ascii="標楷體" w:eastAsia="標楷體" w:hAnsi="標楷體"/>
          <w:sz w:val="20"/>
          <w:szCs w:val="20"/>
        </w:rPr>
      </w:pPr>
      <w:r>
        <w:rPr>
          <w:rFonts w:hint="eastAsia"/>
        </w:rPr>
        <w:t xml:space="preserve">           </w:t>
      </w:r>
      <w:r w:rsidRPr="00225A95">
        <w:rPr>
          <w:rFonts w:ascii="標楷體" w:eastAsia="標楷體" w:hAnsi="標楷體" w:hint="eastAsia"/>
          <w:sz w:val="20"/>
          <w:szCs w:val="20"/>
        </w:rPr>
        <w:t>資料來源：新竹市</w:t>
      </w:r>
      <w:r w:rsidR="00B22417">
        <w:rPr>
          <w:rFonts w:ascii="標楷體" w:eastAsia="標楷體" w:hAnsi="標楷體" w:hint="eastAsia"/>
          <w:sz w:val="20"/>
          <w:szCs w:val="20"/>
        </w:rPr>
        <w:t>警察</w:t>
      </w:r>
      <w:r w:rsidRPr="00225A95">
        <w:rPr>
          <w:rFonts w:ascii="標楷體" w:eastAsia="標楷體" w:hAnsi="標楷體" w:hint="eastAsia"/>
          <w:sz w:val="20"/>
          <w:szCs w:val="20"/>
        </w:rPr>
        <w:t>局</w:t>
      </w:r>
    </w:p>
    <w:p w:rsidR="00B12C3A" w:rsidRPr="00F56C0D" w:rsidRDefault="00E62FE7" w:rsidP="00E62FE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2"/>
        </w:rPr>
        <w:t xml:space="preserve">     </w:t>
      </w:r>
      <w:r w:rsidR="00B12C3A" w:rsidRPr="00F56C0D">
        <w:rPr>
          <w:rFonts w:ascii="標楷體" w:eastAsia="標楷體" w:hAnsi="標楷體" w:hint="eastAsia"/>
          <w:sz w:val="28"/>
          <w:szCs w:val="28"/>
        </w:rPr>
        <w:t>圖1、</w:t>
      </w:r>
      <w:r w:rsidR="00904DA6" w:rsidRPr="00210266">
        <w:rPr>
          <w:rFonts w:ascii="標楷體" w:eastAsia="標楷體" w:hAnsi="標楷體" w:hint="eastAsia"/>
          <w:sz w:val="28"/>
          <w:szCs w:val="28"/>
        </w:rPr>
        <w:t>本局</w:t>
      </w:r>
      <w:r w:rsidR="00904DA6">
        <w:rPr>
          <w:rFonts w:ascii="標楷體" w:eastAsia="標楷體" w:hAnsi="標楷體" w:hint="eastAsia"/>
          <w:sz w:val="28"/>
          <w:szCs w:val="28"/>
        </w:rPr>
        <w:t>102</w:t>
      </w:r>
      <w:r w:rsidR="00904DA6" w:rsidRPr="00210266">
        <w:rPr>
          <w:rFonts w:ascii="標楷體" w:eastAsia="標楷體" w:hAnsi="標楷體" w:hint="eastAsia"/>
          <w:sz w:val="28"/>
          <w:szCs w:val="28"/>
        </w:rPr>
        <w:t>年至10</w:t>
      </w:r>
      <w:r w:rsidR="00904DA6">
        <w:rPr>
          <w:rFonts w:ascii="標楷體" w:eastAsia="標楷體" w:hAnsi="標楷體" w:hint="eastAsia"/>
          <w:sz w:val="28"/>
          <w:szCs w:val="28"/>
        </w:rPr>
        <w:t>8</w:t>
      </w:r>
      <w:r w:rsidR="00904DA6" w:rsidRPr="00210266">
        <w:rPr>
          <w:rFonts w:ascii="標楷體" w:eastAsia="標楷體" w:hAnsi="標楷體" w:hint="eastAsia"/>
          <w:sz w:val="28"/>
          <w:szCs w:val="28"/>
        </w:rPr>
        <w:t>年</w:t>
      </w:r>
      <w:r w:rsidR="00904DA6" w:rsidRPr="00904DA6">
        <w:rPr>
          <w:rFonts w:ascii="標楷體" w:eastAsia="標楷體" w:hAnsi="標楷體" w:hint="eastAsia"/>
          <w:b/>
          <w:sz w:val="28"/>
          <w:szCs w:val="28"/>
          <w:u w:val="single"/>
        </w:rPr>
        <w:t>警職</w:t>
      </w:r>
      <w:r w:rsidR="00904DA6" w:rsidRPr="00210266">
        <w:rPr>
          <w:rFonts w:ascii="標楷體" w:eastAsia="標楷體" w:hAnsi="標楷體" w:hint="eastAsia"/>
          <w:sz w:val="28"/>
          <w:szCs w:val="28"/>
        </w:rPr>
        <w:t>人員數統計</w:t>
      </w:r>
    </w:p>
    <w:p w:rsidR="00B12C3A" w:rsidRPr="00C32E45" w:rsidRDefault="00904DA6" w:rsidP="00C32E45">
      <w:pPr>
        <w:jc w:val="center"/>
        <w:rPr>
          <w:rFonts w:ascii="標楷體" w:eastAsia="標楷體" w:hAnsi="標楷體"/>
        </w:rPr>
      </w:pPr>
      <w:r>
        <w:rPr>
          <w:noProof/>
        </w:rPr>
        <w:lastRenderedPageBreak/>
        <w:drawing>
          <wp:inline distT="0" distB="0" distL="0" distR="0" wp14:anchorId="13308BA7" wp14:editId="486A4C2D">
            <wp:extent cx="4572000" cy="2743200"/>
            <wp:effectExtent l="0" t="0" r="19050" b="1905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12C3A" w:rsidRPr="001D3310" w:rsidRDefault="00FD6002" w:rsidP="00075DCB">
      <w:pPr>
        <w:pStyle w:val="a7"/>
        <w:numPr>
          <w:ilvl w:val="0"/>
          <w:numId w:val="1"/>
        </w:numPr>
        <w:spacing w:beforeLines="50" w:before="180"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B4B88">
        <w:rPr>
          <w:rFonts w:ascii="標楷體" w:eastAsia="標楷體" w:hAnsi="標楷體" w:hint="eastAsia"/>
          <w:b/>
          <w:sz w:val="28"/>
          <w:szCs w:val="28"/>
        </w:rPr>
        <w:t>本局</w:t>
      </w:r>
      <w:r>
        <w:rPr>
          <w:rFonts w:ascii="標楷體" w:eastAsia="標楷體" w:hAnsi="標楷體" w:hint="eastAsia"/>
          <w:b/>
          <w:sz w:val="28"/>
          <w:szCs w:val="28"/>
        </w:rPr>
        <w:t>102年</w:t>
      </w:r>
      <w:r w:rsidRPr="003B4B88">
        <w:rPr>
          <w:rFonts w:ascii="標楷體" w:eastAsia="標楷體" w:hAnsi="標楷體" w:hint="eastAsia"/>
          <w:b/>
          <w:sz w:val="28"/>
          <w:szCs w:val="28"/>
        </w:rPr>
        <w:t>至10</w:t>
      </w:r>
      <w:r>
        <w:rPr>
          <w:rFonts w:ascii="標楷體" w:eastAsia="標楷體" w:hAnsi="標楷體" w:hint="eastAsia"/>
          <w:b/>
          <w:sz w:val="28"/>
          <w:szCs w:val="28"/>
        </w:rPr>
        <w:t>8年警員人數</w:t>
      </w:r>
    </w:p>
    <w:p w:rsidR="00B12C3A" w:rsidRDefault="00B12C3A" w:rsidP="00B12C3A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Pr="007B04BE">
        <w:rPr>
          <w:rFonts w:ascii="標楷體" w:eastAsia="標楷體" w:hAnsi="標楷體" w:hint="eastAsia"/>
          <w:sz w:val="28"/>
          <w:szCs w:val="28"/>
        </w:rPr>
        <w:t>10</w:t>
      </w:r>
      <w:r w:rsidR="00935D24">
        <w:rPr>
          <w:rFonts w:ascii="標楷體" w:eastAsia="標楷體" w:hAnsi="標楷體" w:hint="eastAsia"/>
          <w:sz w:val="28"/>
          <w:szCs w:val="28"/>
        </w:rPr>
        <w:t>8</w:t>
      </w:r>
      <w:r w:rsidRPr="007B04BE">
        <w:rPr>
          <w:rFonts w:ascii="標楷體" w:eastAsia="標楷體" w:hAnsi="標楷體" w:hint="eastAsia"/>
          <w:sz w:val="28"/>
          <w:szCs w:val="28"/>
        </w:rPr>
        <w:t>年</w:t>
      </w:r>
      <w:r w:rsidR="00A67512">
        <w:rPr>
          <w:rFonts w:ascii="標楷體" w:eastAsia="標楷體" w:hAnsi="標楷體" w:hint="eastAsia"/>
          <w:b/>
          <w:sz w:val="28"/>
          <w:szCs w:val="28"/>
        </w:rPr>
        <w:t>警員</w:t>
      </w:r>
      <w:r w:rsidRPr="007B04BE">
        <w:rPr>
          <w:rFonts w:ascii="標楷體" w:eastAsia="標楷體" w:hAnsi="標楷體" w:hint="eastAsia"/>
          <w:sz w:val="28"/>
          <w:szCs w:val="28"/>
        </w:rPr>
        <w:t>人員總人數計</w:t>
      </w:r>
      <w:r w:rsidR="00935D24">
        <w:rPr>
          <w:rFonts w:ascii="標楷體" w:eastAsia="標楷體" w:hAnsi="標楷體" w:hint="eastAsia"/>
          <w:sz w:val="28"/>
          <w:szCs w:val="28"/>
        </w:rPr>
        <w:t>540</w:t>
      </w:r>
      <w:r w:rsidRPr="007B04BE">
        <w:rPr>
          <w:rFonts w:ascii="標楷體" w:eastAsia="標楷體" w:hAnsi="標楷體" w:hint="eastAsia"/>
          <w:sz w:val="28"/>
          <w:szCs w:val="28"/>
        </w:rPr>
        <w:t>人，</w:t>
      </w:r>
      <w:r>
        <w:rPr>
          <w:rFonts w:ascii="標楷體" w:eastAsia="標楷體" w:hAnsi="標楷體" w:hint="eastAsia"/>
          <w:sz w:val="28"/>
          <w:szCs w:val="28"/>
        </w:rPr>
        <w:t>其中</w:t>
      </w:r>
      <w:r w:rsidRPr="007B04BE">
        <w:rPr>
          <w:rFonts w:ascii="標楷體" w:eastAsia="標楷體" w:hAnsi="標楷體" w:hint="eastAsia"/>
          <w:sz w:val="28"/>
          <w:szCs w:val="28"/>
        </w:rPr>
        <w:t>男性</w:t>
      </w:r>
      <w:r w:rsidR="00935D24">
        <w:rPr>
          <w:rFonts w:ascii="標楷體" w:eastAsia="標楷體" w:hAnsi="標楷體" w:hint="eastAsia"/>
          <w:sz w:val="28"/>
          <w:szCs w:val="28"/>
        </w:rPr>
        <w:t>465</w:t>
      </w:r>
      <w:r w:rsidRPr="007B04BE">
        <w:rPr>
          <w:rFonts w:ascii="標楷體" w:eastAsia="標楷體" w:hAnsi="標楷體" w:hint="eastAsia"/>
          <w:sz w:val="28"/>
          <w:szCs w:val="28"/>
        </w:rPr>
        <w:t>人，占8</w:t>
      </w:r>
      <w:r w:rsidR="00935D24">
        <w:rPr>
          <w:rFonts w:ascii="標楷體" w:eastAsia="標楷體" w:hAnsi="標楷體" w:hint="eastAsia"/>
          <w:sz w:val="28"/>
          <w:szCs w:val="28"/>
        </w:rPr>
        <w:t>6</w:t>
      </w:r>
      <w:r w:rsidRPr="007B04BE">
        <w:rPr>
          <w:rFonts w:ascii="標楷體" w:eastAsia="標楷體" w:hAnsi="標楷體" w:hint="eastAsia"/>
          <w:sz w:val="28"/>
          <w:szCs w:val="28"/>
        </w:rPr>
        <w:t>%，女性</w:t>
      </w:r>
      <w:r w:rsidR="00935D24">
        <w:rPr>
          <w:rFonts w:ascii="標楷體" w:eastAsia="標楷體" w:hAnsi="標楷體" w:hint="eastAsia"/>
          <w:sz w:val="28"/>
          <w:szCs w:val="28"/>
        </w:rPr>
        <w:t>75</w:t>
      </w:r>
      <w:r w:rsidRPr="007B04BE">
        <w:rPr>
          <w:rFonts w:ascii="標楷體" w:eastAsia="標楷體" w:hAnsi="標楷體" w:hint="eastAsia"/>
          <w:sz w:val="28"/>
          <w:szCs w:val="28"/>
        </w:rPr>
        <w:t>人，占1</w:t>
      </w:r>
      <w:r w:rsidR="00935D24">
        <w:rPr>
          <w:rFonts w:ascii="標楷體" w:eastAsia="標楷體" w:hAnsi="標楷體" w:hint="eastAsia"/>
          <w:sz w:val="28"/>
          <w:szCs w:val="28"/>
        </w:rPr>
        <w:t>4</w:t>
      </w:r>
      <w:r w:rsidRPr="007B04BE">
        <w:rPr>
          <w:rFonts w:ascii="標楷體" w:eastAsia="標楷體" w:hAnsi="標楷體" w:hint="eastAsia"/>
          <w:sz w:val="28"/>
          <w:szCs w:val="28"/>
        </w:rPr>
        <w:t>%，與上年比較，總</w:t>
      </w:r>
      <w:r w:rsidR="00935D24">
        <w:rPr>
          <w:rFonts w:ascii="標楷體" w:eastAsia="標楷體" w:hAnsi="標楷體" w:hint="eastAsia"/>
          <w:b/>
          <w:sz w:val="28"/>
          <w:szCs w:val="28"/>
        </w:rPr>
        <w:t>警員</w:t>
      </w:r>
      <w:r w:rsidRPr="007B04BE">
        <w:rPr>
          <w:rFonts w:ascii="標楷體" w:eastAsia="標楷體" w:hAnsi="標楷體" w:hint="eastAsia"/>
          <w:sz w:val="28"/>
          <w:szCs w:val="28"/>
        </w:rPr>
        <w:t>人數增加 5 人，其中男性</w:t>
      </w:r>
      <w:r w:rsidR="00935D24">
        <w:rPr>
          <w:rFonts w:ascii="標楷體" w:eastAsia="標楷體" w:hAnsi="標楷體" w:hint="eastAsia"/>
          <w:sz w:val="28"/>
          <w:szCs w:val="28"/>
        </w:rPr>
        <w:t>減少3</w:t>
      </w:r>
      <w:r w:rsidRPr="007B04BE">
        <w:rPr>
          <w:rFonts w:ascii="標楷體" w:eastAsia="標楷體" w:hAnsi="標楷體" w:hint="eastAsia"/>
          <w:sz w:val="28"/>
          <w:szCs w:val="28"/>
        </w:rPr>
        <w:t>人，女性增加</w:t>
      </w:r>
      <w:r w:rsidR="00935D24">
        <w:rPr>
          <w:rFonts w:ascii="標楷體" w:eastAsia="標楷體" w:hAnsi="標楷體" w:hint="eastAsia"/>
          <w:sz w:val="28"/>
          <w:szCs w:val="28"/>
        </w:rPr>
        <w:t>8</w:t>
      </w:r>
      <w:r w:rsidRPr="007B04BE">
        <w:rPr>
          <w:rFonts w:ascii="標楷體" w:eastAsia="標楷體" w:hAnsi="標楷體" w:hint="eastAsia"/>
          <w:sz w:val="28"/>
          <w:szCs w:val="28"/>
        </w:rPr>
        <w:t>人，</w:t>
      </w:r>
      <w:r w:rsidR="005F17E2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雖然</w:t>
      </w:r>
      <w:r w:rsidR="00935D24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警員</w:t>
      </w:r>
      <w:r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人員男性仍</w:t>
      </w:r>
      <w:proofErr w:type="gramStart"/>
      <w:r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佔</w:t>
      </w:r>
      <w:proofErr w:type="gramEnd"/>
      <w:r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多數</w:t>
      </w:r>
      <w:r w:rsidR="005F17E2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，但女生警員人數有緩慢增加趨勢，</w:t>
      </w:r>
      <w:r w:rsidR="00D72739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在</w:t>
      </w:r>
      <w:r w:rsidR="005F17E2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警察特考取消男女限制</w:t>
      </w:r>
      <w:r w:rsidR="00D72739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下</w:t>
      </w:r>
      <w:r w:rsidR="005F17E2" w:rsidRPr="00E7194B">
        <w:rPr>
          <w:rFonts w:ascii="標楷體" w:eastAsia="標楷體" w:hAnsi="標楷體" w:hint="eastAsia"/>
          <w:b/>
          <w:sz w:val="28"/>
          <w:szCs w:val="28"/>
          <w:u w:val="single"/>
        </w:rPr>
        <w:t>，更多女性願意投入警察行列</w:t>
      </w:r>
      <w:r>
        <w:rPr>
          <w:rFonts w:ascii="標楷體" w:eastAsia="標楷體" w:hAnsi="標楷體" w:hint="eastAsia"/>
          <w:sz w:val="28"/>
          <w:szCs w:val="28"/>
        </w:rPr>
        <w:t>(表2及圖2)</w:t>
      </w:r>
      <w:r w:rsidRPr="004B75E3">
        <w:rPr>
          <w:rFonts w:ascii="標楷體" w:eastAsia="標楷體" w:hAnsi="標楷體" w:hint="eastAsia"/>
          <w:sz w:val="28"/>
          <w:szCs w:val="28"/>
        </w:rPr>
        <w:t>。</w:t>
      </w:r>
    </w:p>
    <w:p w:rsidR="006125AE" w:rsidRDefault="006125AE" w:rsidP="00B12C3A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 w:rsidRPr="00A959FF">
        <w:rPr>
          <w:rFonts w:ascii="標楷體" w:eastAsia="標楷體" w:hAnsi="標楷體" w:hint="eastAsia"/>
          <w:sz w:val="28"/>
          <w:szCs w:val="28"/>
        </w:rPr>
        <w:t>表2、本局</w:t>
      </w:r>
      <w:r>
        <w:rPr>
          <w:rFonts w:ascii="標楷體" w:eastAsia="標楷體" w:hAnsi="標楷體" w:hint="eastAsia"/>
          <w:sz w:val="28"/>
          <w:szCs w:val="28"/>
        </w:rPr>
        <w:t>102</w:t>
      </w:r>
      <w:r w:rsidRPr="00A959FF">
        <w:rPr>
          <w:rFonts w:ascii="標楷體" w:eastAsia="標楷體" w:hAnsi="標楷體" w:hint="eastAsia"/>
          <w:sz w:val="28"/>
          <w:szCs w:val="28"/>
        </w:rPr>
        <w:t>年至10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A959F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警員</w:t>
      </w:r>
      <w:r w:rsidRPr="00A959FF">
        <w:rPr>
          <w:rFonts w:ascii="標楷體" w:eastAsia="標楷體" w:hAnsi="標楷體" w:hint="eastAsia"/>
          <w:sz w:val="28"/>
          <w:szCs w:val="28"/>
        </w:rPr>
        <w:t>人員數統計</w:t>
      </w:r>
    </w:p>
    <w:tbl>
      <w:tblPr>
        <w:tblW w:w="67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1016"/>
        <w:gridCol w:w="993"/>
        <w:gridCol w:w="983"/>
        <w:gridCol w:w="993"/>
        <w:gridCol w:w="983"/>
      </w:tblGrid>
      <w:tr w:rsidR="006125AE" w:rsidRPr="00D33B94" w:rsidTr="007C4B42">
        <w:trPr>
          <w:trHeight w:val="44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6125AE" w:rsidRPr="001D1079" w:rsidRDefault="006125AE" w:rsidP="007C4B4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6125AE" w:rsidRPr="001D1079" w:rsidRDefault="006125AE" w:rsidP="007C4B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年底別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5AE" w:rsidRPr="001D1079" w:rsidRDefault="006125AE" w:rsidP="007C4B4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0FA1006" wp14:editId="34457EA3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31750</wp:posOffset>
                      </wp:positionV>
                      <wp:extent cx="1089660" cy="723900"/>
                      <wp:effectExtent l="0" t="0" r="15240" b="19050"/>
                      <wp:wrapNone/>
                      <wp:docPr id="1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8966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pt,2.5pt" to="40.8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ZCVgIAANgEAAAOAAAAZHJzL2Uyb0RvYy54bWysVNtu2zAMfR+wfxD0ntpO0zQx6hRDnAwF&#10;ui1Atg+QJTkWqhskJU4w7N9HKZcta5+K+UGmTPKIPDzyw+NeSbTjzgujK1zc5BhxTQ0TelPhH9+X&#10;gwlGPhDNiDSaV/jAPX6cffzw0NuSD01nJOMOAYj2ZW8r3IVgyyzztOOK+BtjuQZna5wiAbZukzFH&#10;ekBXMhvm+TjrjWPWGcq9h6/10YlnCb9tOQ3f2tbzgGSFobaQVpfWJq7Z7IGUG0dsJ+ipDPKOKhQR&#10;Gg69QNUkELR14hWUEtQZb9pwQ43KTNsKylMP0E2R/9PNuiOWp16AHG8vNPn/B0u/7lYOCQazw0gT&#10;BSN6FpqjIjLTW19CwFyvXOyN7vXaPhv64sGXXTnjxltAavovhgEI2QaTCNm3TsVkaBXtE++HC+98&#10;HxCFj0U+mY7HMB4Kvvvh7TRPg8lIec62zofP3CgUjQpLKDGhk92zD7EaUp5D4mHaLIWUabZSo77C&#10;07vhXUrwRgoWnTHMu00zlw7tSFRHevCJZEVfcfyGFhVxL1s7gFFaEkQjpAiHJEuMFC2fNto40shI&#10;RzE6I4P5CvpNVZyEfhRGEhiC3FLyDaGHtXWcMN9xHuZGGvekGQcmx6M4N2Djqk9ntpolNjpIWpzs&#10;QIQ82hAvdSQEBgJ8nqyjfn9O8+lispiMBqPheDEY5XU9+LScjwbjZXF/V9/W83ld/IrcQm2dYIzr&#10;SO/5Lr2/2VjFZY7ZNXpqEYo9v1PRSZFRhEfhNoYdVi6yEcUJ1ycFn656vJ9/71PUnx/S7DcAAAD/&#10;/wMAUEsDBBQABgAIAAAAIQCngb2p3gAAAAgBAAAPAAAAZHJzL2Rvd25yZXYueG1sTI9BT8JAEIXv&#10;Jv6HzZh4IbBbjARKt8SovXkRNVyHdmwbu7Olu0D11zue8DR5eS9vvpdtRtepEw2h9WwhmRlQxKWv&#10;Wq4tvL8V0yWoEJEr7DyThW8KsMmvrzJMK3/mVzptY62khEOKFpoY+1TrUDbkMMx8Tyzepx8cRpFD&#10;rasBz1LuOj03ZqEdtiwfGuzpsaHya3t0FkLxQYfiZ1JOzO6u9jQ/PL08o7W3N+PDGlSkMV7C8Icv&#10;6JAL094fuQqqszBdGdkSLdzLEX+ZLEDtJZesDOg80/8H5L8AAAD//wMAUEsBAi0AFAAGAAgAAAAh&#10;ALaDOJL+AAAA4QEAABMAAAAAAAAAAAAAAAAAAAAAAFtDb250ZW50X1R5cGVzXS54bWxQSwECLQAU&#10;AAYACAAAACEAOP0h/9YAAACUAQAACwAAAAAAAAAAAAAAAAAvAQAAX3JlbHMvLnJlbHNQSwECLQAU&#10;AAYACAAAACEAQ7L2QlYCAADYBAAADgAAAAAAAAAAAAAAAAAuAgAAZHJzL2Uyb0RvYy54bWxQSwEC&#10;LQAUAAYACAAAACEAp4G9qd4AAAAIAQAADwAAAAAAAAAAAAAAAACwBAAAZHJzL2Rvd25yZXYueG1s&#10;UEsFBgAAAAAEAAQA8wAAALsFAAAAAA==&#10;">
                      <o:lock v:ext="edit" shapetype="f"/>
                    </v:line>
                  </w:pict>
                </mc:Fallback>
              </mc:AlternateContent>
            </w: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25AE" w:rsidRPr="001D1079" w:rsidRDefault="006125AE" w:rsidP="007C4B4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3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35D24">
              <w:rPr>
                <w:rFonts w:ascii="標楷體" w:eastAsia="標楷體" w:hAnsi="標楷體" w:hint="eastAsia"/>
                <w:b/>
                <w:szCs w:val="24"/>
              </w:rPr>
              <w:t>警員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人員數</w:t>
            </w:r>
          </w:p>
        </w:tc>
      </w:tr>
      <w:tr w:rsidR="006125AE" w:rsidRPr="00D33B94" w:rsidTr="007C4B42">
        <w:trPr>
          <w:trHeight w:val="552"/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5AE" w:rsidRPr="001D1079" w:rsidRDefault="006125AE" w:rsidP="007C4B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5AE" w:rsidRPr="001D1079" w:rsidRDefault="006125AE" w:rsidP="007C4B4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442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6%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6%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104年底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31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7%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105年底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419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36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8%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106年底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10%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468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87%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13%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465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86%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75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14%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D33B94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本年與</w:t>
            </w:r>
          </w:p>
        </w:tc>
        <w:tc>
          <w:tcPr>
            <w:tcW w:w="8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1F609A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F609A">
              <w:rPr>
                <w:rFonts w:ascii="標楷體" w:eastAsia="標楷體" w:hAnsi="標楷體" w:cs="Times New Roman" w:hint="eastAsia"/>
                <w:kern w:val="0"/>
                <w:szCs w:val="24"/>
              </w:rPr>
              <w:t>增減數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5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-3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-1%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8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AE" w:rsidRPr="00935D24" w:rsidRDefault="006125AE" w:rsidP="007C4B42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1%</w:t>
            </w:r>
          </w:p>
        </w:tc>
      </w:tr>
      <w:tr w:rsidR="006125AE" w:rsidRPr="00D33B94" w:rsidTr="007C4B42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AE" w:rsidRPr="00D33B94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lastRenderedPageBreak/>
              <w:t>上年比較</w:t>
            </w: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D33B94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5AE" w:rsidRPr="001D1079" w:rsidRDefault="006125AE" w:rsidP="007C4B42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</w:tbl>
    <w:p w:rsidR="006125AE" w:rsidRDefault="00E7194B" w:rsidP="00B12C3A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BFA5C4F" wp14:editId="2EB423A8">
            <wp:simplePos x="0" y="0"/>
            <wp:positionH relativeFrom="column">
              <wp:posOffset>820420</wp:posOffset>
            </wp:positionH>
            <wp:positionV relativeFrom="paragraph">
              <wp:posOffset>458470</wp:posOffset>
            </wp:positionV>
            <wp:extent cx="4572000" cy="2743200"/>
            <wp:effectExtent l="0" t="0" r="19050" b="19050"/>
            <wp:wrapTopAndBottom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5AE" w:rsidRPr="00A959FF">
        <w:rPr>
          <w:rFonts w:ascii="標楷體" w:eastAsia="標楷體" w:hAnsi="標楷體" w:hint="eastAsia"/>
          <w:sz w:val="28"/>
          <w:szCs w:val="28"/>
        </w:rPr>
        <w:t>圖2、本局</w:t>
      </w:r>
      <w:r w:rsidR="006125AE">
        <w:rPr>
          <w:rFonts w:ascii="標楷體" w:eastAsia="標楷體" w:hAnsi="標楷體" w:hint="eastAsia"/>
          <w:sz w:val="28"/>
          <w:szCs w:val="28"/>
        </w:rPr>
        <w:t>102</w:t>
      </w:r>
      <w:r w:rsidR="006125AE" w:rsidRPr="00A959FF">
        <w:rPr>
          <w:rFonts w:ascii="標楷體" w:eastAsia="標楷體" w:hAnsi="標楷體" w:hint="eastAsia"/>
          <w:sz w:val="28"/>
          <w:szCs w:val="28"/>
        </w:rPr>
        <w:t>年至10</w:t>
      </w:r>
      <w:r w:rsidR="006125AE">
        <w:rPr>
          <w:rFonts w:ascii="標楷體" w:eastAsia="標楷體" w:hAnsi="標楷體" w:hint="eastAsia"/>
          <w:sz w:val="28"/>
          <w:szCs w:val="28"/>
        </w:rPr>
        <w:t>8</w:t>
      </w:r>
      <w:r w:rsidR="006125AE" w:rsidRPr="00A959FF">
        <w:rPr>
          <w:rFonts w:ascii="標楷體" w:eastAsia="標楷體" w:hAnsi="標楷體" w:hint="eastAsia"/>
          <w:sz w:val="28"/>
          <w:szCs w:val="28"/>
        </w:rPr>
        <w:t>年</w:t>
      </w:r>
      <w:r w:rsidR="006125AE">
        <w:rPr>
          <w:rFonts w:ascii="標楷體" w:eastAsia="標楷體" w:hAnsi="標楷體" w:hint="eastAsia"/>
          <w:b/>
          <w:sz w:val="28"/>
          <w:szCs w:val="28"/>
        </w:rPr>
        <w:t>警員</w:t>
      </w:r>
      <w:r w:rsidR="006125AE" w:rsidRPr="00A959FF">
        <w:rPr>
          <w:rFonts w:ascii="標楷體" w:eastAsia="標楷體" w:hAnsi="標楷體" w:hint="eastAsia"/>
          <w:sz w:val="28"/>
          <w:szCs w:val="28"/>
        </w:rPr>
        <w:t>人員數統計</w:t>
      </w:r>
    </w:p>
    <w:p w:rsidR="008A08A9" w:rsidRPr="001D3310" w:rsidRDefault="008A08A9" w:rsidP="008A08A9">
      <w:pPr>
        <w:pStyle w:val="a7"/>
        <w:numPr>
          <w:ilvl w:val="0"/>
          <w:numId w:val="1"/>
        </w:numPr>
        <w:spacing w:beforeLines="50" w:before="180"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B4B88">
        <w:rPr>
          <w:rFonts w:ascii="標楷體" w:eastAsia="標楷體" w:hAnsi="標楷體" w:hint="eastAsia"/>
          <w:b/>
          <w:sz w:val="28"/>
          <w:szCs w:val="28"/>
        </w:rPr>
        <w:t>本局</w:t>
      </w:r>
      <w:r>
        <w:rPr>
          <w:rFonts w:ascii="標楷體" w:eastAsia="標楷體" w:hAnsi="標楷體" w:hint="eastAsia"/>
          <w:b/>
          <w:sz w:val="28"/>
          <w:szCs w:val="28"/>
        </w:rPr>
        <w:t>102年</w:t>
      </w:r>
      <w:r w:rsidRPr="003B4B88">
        <w:rPr>
          <w:rFonts w:ascii="標楷體" w:eastAsia="標楷體" w:hAnsi="標楷體" w:hint="eastAsia"/>
          <w:b/>
          <w:sz w:val="28"/>
          <w:szCs w:val="28"/>
        </w:rPr>
        <w:t>至10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偵查</w:t>
      </w:r>
      <w:proofErr w:type="gramStart"/>
      <w:r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佐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人數</w:t>
      </w:r>
    </w:p>
    <w:p w:rsidR="008A08A9" w:rsidRDefault="008A08A9" w:rsidP="008A08A9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Pr="007B04B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7B04BE">
        <w:rPr>
          <w:rFonts w:ascii="標楷體" w:eastAsia="標楷體" w:hAnsi="標楷體" w:hint="eastAsia"/>
          <w:sz w:val="28"/>
          <w:szCs w:val="28"/>
        </w:rPr>
        <w:t>年</w:t>
      </w:r>
      <w:r w:rsidR="009055DB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偵查</w:t>
      </w:r>
      <w:proofErr w:type="gramStart"/>
      <w:r w:rsidR="009055DB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佐</w:t>
      </w:r>
      <w:proofErr w:type="gramEnd"/>
      <w:r w:rsidRPr="007B04BE">
        <w:rPr>
          <w:rFonts w:ascii="標楷體" w:eastAsia="標楷體" w:hAnsi="標楷體" w:hint="eastAsia"/>
          <w:sz w:val="28"/>
          <w:szCs w:val="28"/>
        </w:rPr>
        <w:t>人員總人數計</w:t>
      </w:r>
      <w:r w:rsidR="00FA2751">
        <w:rPr>
          <w:rFonts w:ascii="標楷體" w:eastAsia="標楷體" w:hAnsi="標楷體" w:hint="eastAsia"/>
          <w:sz w:val="28"/>
          <w:szCs w:val="28"/>
        </w:rPr>
        <w:t>81</w:t>
      </w:r>
      <w:r w:rsidRPr="007B04BE">
        <w:rPr>
          <w:rFonts w:ascii="標楷體" w:eastAsia="標楷體" w:hAnsi="標楷體" w:hint="eastAsia"/>
          <w:sz w:val="28"/>
          <w:szCs w:val="28"/>
        </w:rPr>
        <w:t>人，</w:t>
      </w:r>
      <w:r>
        <w:rPr>
          <w:rFonts w:ascii="標楷體" w:eastAsia="標楷體" w:hAnsi="標楷體" w:hint="eastAsia"/>
          <w:sz w:val="28"/>
          <w:szCs w:val="28"/>
        </w:rPr>
        <w:t>其中</w:t>
      </w:r>
      <w:r w:rsidRPr="007B04BE">
        <w:rPr>
          <w:rFonts w:ascii="標楷體" w:eastAsia="標楷體" w:hAnsi="標楷體" w:hint="eastAsia"/>
          <w:sz w:val="28"/>
          <w:szCs w:val="28"/>
        </w:rPr>
        <w:t>男性</w:t>
      </w:r>
      <w:r w:rsidR="00FA2751">
        <w:rPr>
          <w:rFonts w:ascii="標楷體" w:eastAsia="標楷體" w:hAnsi="標楷體" w:hint="eastAsia"/>
          <w:sz w:val="28"/>
          <w:szCs w:val="28"/>
        </w:rPr>
        <w:t>75</w:t>
      </w:r>
      <w:r w:rsidRPr="007B04BE">
        <w:rPr>
          <w:rFonts w:ascii="標楷體" w:eastAsia="標楷體" w:hAnsi="標楷體" w:hint="eastAsia"/>
          <w:sz w:val="28"/>
          <w:szCs w:val="28"/>
        </w:rPr>
        <w:t>人，占</w:t>
      </w:r>
      <w:r w:rsidR="00FA2751">
        <w:rPr>
          <w:rFonts w:ascii="標楷體" w:eastAsia="標楷體" w:hAnsi="標楷體" w:hint="eastAsia"/>
          <w:sz w:val="28"/>
          <w:szCs w:val="28"/>
        </w:rPr>
        <w:t>9</w:t>
      </w:r>
      <w:r w:rsidRPr="007B04BE">
        <w:rPr>
          <w:rFonts w:ascii="標楷體" w:eastAsia="標楷體" w:hAnsi="標楷體" w:hint="eastAsia"/>
          <w:sz w:val="28"/>
          <w:szCs w:val="28"/>
        </w:rPr>
        <w:t>3%，女性</w:t>
      </w:r>
      <w:r w:rsidR="00FA2751">
        <w:rPr>
          <w:rFonts w:ascii="標楷體" w:eastAsia="標楷體" w:hAnsi="標楷體" w:hint="eastAsia"/>
          <w:sz w:val="28"/>
          <w:szCs w:val="28"/>
        </w:rPr>
        <w:t>6</w:t>
      </w:r>
      <w:r w:rsidRPr="007B04BE">
        <w:rPr>
          <w:rFonts w:ascii="標楷體" w:eastAsia="標楷體" w:hAnsi="標楷體" w:hint="eastAsia"/>
          <w:sz w:val="28"/>
          <w:szCs w:val="28"/>
        </w:rPr>
        <w:t>人，占7%，與</w:t>
      </w:r>
      <w:r w:rsidR="00FA2751">
        <w:rPr>
          <w:rFonts w:ascii="標楷體" w:eastAsia="標楷體" w:hAnsi="標楷體" w:hint="eastAsia"/>
          <w:sz w:val="28"/>
          <w:szCs w:val="28"/>
        </w:rPr>
        <w:t>歷</w:t>
      </w:r>
      <w:r w:rsidRPr="007B04BE">
        <w:rPr>
          <w:rFonts w:ascii="標楷體" w:eastAsia="標楷體" w:hAnsi="標楷體" w:hint="eastAsia"/>
          <w:sz w:val="28"/>
          <w:szCs w:val="28"/>
        </w:rPr>
        <w:t>年比較，</w:t>
      </w:r>
      <w:r w:rsidR="00FA2751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偵查</w:t>
      </w:r>
      <w:proofErr w:type="gramStart"/>
      <w:r w:rsidR="00FA2751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佐</w:t>
      </w:r>
      <w:proofErr w:type="gramEnd"/>
      <w:r w:rsidR="00FA2751">
        <w:rPr>
          <w:rFonts w:ascii="標楷體" w:eastAsia="標楷體" w:hAnsi="標楷體" w:hint="eastAsia"/>
          <w:b/>
          <w:sz w:val="28"/>
          <w:szCs w:val="28"/>
          <w:u w:val="single"/>
        </w:rPr>
        <w:t>女性</w:t>
      </w:r>
      <w:r w:rsidRPr="007B04BE">
        <w:rPr>
          <w:rFonts w:ascii="標楷體" w:eastAsia="標楷體" w:hAnsi="標楷體" w:hint="eastAsia"/>
          <w:sz w:val="28"/>
          <w:szCs w:val="28"/>
        </w:rPr>
        <w:t>人數</w:t>
      </w:r>
      <w:r w:rsidR="00A46C5A">
        <w:rPr>
          <w:rFonts w:ascii="標楷體" w:eastAsia="標楷體" w:hAnsi="標楷體" w:hint="eastAsia"/>
          <w:sz w:val="28"/>
          <w:szCs w:val="28"/>
        </w:rPr>
        <w:t>仍</w:t>
      </w:r>
      <w:r w:rsidR="00FA2751">
        <w:rPr>
          <w:rFonts w:ascii="標楷體" w:eastAsia="標楷體" w:hAnsi="標楷體" w:hint="eastAsia"/>
          <w:sz w:val="28"/>
          <w:szCs w:val="28"/>
        </w:rPr>
        <w:t>維持5~6</w:t>
      </w:r>
      <w:r w:rsidRPr="007B04BE">
        <w:rPr>
          <w:rFonts w:ascii="標楷體" w:eastAsia="標楷體" w:hAnsi="標楷體" w:hint="eastAsia"/>
          <w:sz w:val="28"/>
          <w:szCs w:val="28"/>
        </w:rPr>
        <w:t>人，</w:t>
      </w:r>
      <w:r w:rsidR="00FA2751">
        <w:rPr>
          <w:rFonts w:ascii="標楷體" w:eastAsia="標楷體" w:hAnsi="標楷體" w:hint="eastAsia"/>
          <w:sz w:val="28"/>
          <w:szCs w:val="28"/>
        </w:rPr>
        <w:t>無明顯增加</w:t>
      </w:r>
      <w:r w:rsidR="00A46C5A">
        <w:rPr>
          <w:rFonts w:ascii="標楷體" w:eastAsia="標楷體" w:hAnsi="標楷體" w:hint="eastAsia"/>
          <w:sz w:val="28"/>
          <w:szCs w:val="28"/>
        </w:rPr>
        <w:t>；</w:t>
      </w:r>
      <w:r w:rsidR="00FA2751">
        <w:rPr>
          <w:rFonts w:ascii="標楷體" w:eastAsia="標楷體" w:hAnsi="標楷體" w:hint="eastAsia"/>
          <w:sz w:val="28"/>
          <w:szCs w:val="28"/>
        </w:rPr>
        <w:t>偵查</w:t>
      </w:r>
      <w:proofErr w:type="gramStart"/>
      <w:r w:rsidR="00FA2751">
        <w:rPr>
          <w:rFonts w:ascii="標楷體" w:eastAsia="標楷體" w:hAnsi="標楷體" w:hint="eastAsia"/>
          <w:sz w:val="28"/>
          <w:szCs w:val="28"/>
        </w:rPr>
        <w:t>佐</w:t>
      </w:r>
      <w:proofErr w:type="gramEnd"/>
      <w:r w:rsidR="00FA2751">
        <w:rPr>
          <w:rFonts w:ascii="標楷體" w:eastAsia="標楷體" w:hAnsi="標楷體" w:hint="eastAsia"/>
          <w:sz w:val="28"/>
          <w:szCs w:val="28"/>
        </w:rPr>
        <w:t>工作內容以偵辦刑事案件為主，本局於各項宣導仍鼓勵女性同仁報考偵查佐</w:t>
      </w:r>
      <w:r w:rsidRPr="007B04BE">
        <w:rPr>
          <w:rFonts w:ascii="標楷體" w:eastAsia="標楷體" w:hAnsi="標楷體" w:hint="eastAsia"/>
          <w:sz w:val="28"/>
          <w:szCs w:val="28"/>
        </w:rPr>
        <w:t>，</w:t>
      </w:r>
      <w:r w:rsidR="00FA2751">
        <w:rPr>
          <w:rFonts w:ascii="標楷體" w:eastAsia="標楷體" w:hAnsi="標楷體" w:hint="eastAsia"/>
          <w:sz w:val="28"/>
          <w:szCs w:val="28"/>
        </w:rPr>
        <w:t>增加刑案偵辦能力與技巧，106年</w:t>
      </w:r>
      <w:proofErr w:type="gramStart"/>
      <w:r w:rsidR="00FA2751">
        <w:rPr>
          <w:rFonts w:ascii="標楷體" w:eastAsia="標楷體" w:hAnsi="標楷體" w:hint="eastAsia"/>
          <w:sz w:val="28"/>
          <w:szCs w:val="28"/>
        </w:rPr>
        <w:t>第1次候</w:t>
      </w:r>
      <w:proofErr w:type="gramEnd"/>
      <w:r w:rsidR="00FA2751">
        <w:rPr>
          <w:rFonts w:ascii="標楷體" w:eastAsia="標楷體" w:hAnsi="標楷體" w:hint="eastAsia"/>
          <w:sz w:val="28"/>
          <w:szCs w:val="28"/>
        </w:rPr>
        <w:t>用偵查</w:t>
      </w:r>
      <w:proofErr w:type="gramStart"/>
      <w:r w:rsidR="00FA2751">
        <w:rPr>
          <w:rFonts w:ascii="標楷體" w:eastAsia="標楷體" w:hAnsi="標楷體" w:hint="eastAsia"/>
          <w:sz w:val="28"/>
          <w:szCs w:val="28"/>
        </w:rPr>
        <w:t>佐</w:t>
      </w:r>
      <w:proofErr w:type="gramEnd"/>
      <w:r w:rsidR="00FA2751">
        <w:rPr>
          <w:rFonts w:ascii="標楷體" w:eastAsia="標楷體" w:hAnsi="標楷體" w:hint="eastAsia"/>
          <w:sz w:val="28"/>
          <w:szCs w:val="28"/>
        </w:rPr>
        <w:t>甄試報名無女性，但在107年</w:t>
      </w:r>
      <w:proofErr w:type="gramStart"/>
      <w:r w:rsidR="00FA2751">
        <w:rPr>
          <w:rFonts w:ascii="標楷體" w:eastAsia="標楷體" w:hAnsi="標楷體" w:hint="eastAsia"/>
          <w:sz w:val="28"/>
          <w:szCs w:val="28"/>
        </w:rPr>
        <w:t>第2次候</w:t>
      </w:r>
      <w:proofErr w:type="gramEnd"/>
      <w:r w:rsidR="00FA2751">
        <w:rPr>
          <w:rFonts w:ascii="標楷體" w:eastAsia="標楷體" w:hAnsi="標楷體" w:hint="eastAsia"/>
          <w:sz w:val="28"/>
          <w:szCs w:val="28"/>
        </w:rPr>
        <w:t>用偵查</w:t>
      </w:r>
      <w:proofErr w:type="gramStart"/>
      <w:r w:rsidR="00FA2751">
        <w:rPr>
          <w:rFonts w:ascii="標楷體" w:eastAsia="標楷體" w:hAnsi="標楷體" w:hint="eastAsia"/>
          <w:sz w:val="28"/>
          <w:szCs w:val="28"/>
        </w:rPr>
        <w:t>佐</w:t>
      </w:r>
      <w:proofErr w:type="gramEnd"/>
      <w:r w:rsidR="00FA2751">
        <w:rPr>
          <w:rFonts w:ascii="標楷體" w:eastAsia="標楷體" w:hAnsi="標楷體" w:hint="eastAsia"/>
          <w:sz w:val="28"/>
          <w:szCs w:val="28"/>
        </w:rPr>
        <w:t>甄試報名有女性3名參加甄選</w:t>
      </w:r>
      <w:r>
        <w:rPr>
          <w:rFonts w:ascii="標楷體" w:eastAsia="標楷體" w:hAnsi="標楷體" w:hint="eastAsia"/>
          <w:sz w:val="28"/>
          <w:szCs w:val="28"/>
        </w:rPr>
        <w:t>(表</w:t>
      </w:r>
      <w:r w:rsidR="00C32E45">
        <w:rPr>
          <w:rFonts w:ascii="標楷體" w:eastAsia="標楷體" w:hAnsi="標楷體" w:hint="eastAsia"/>
          <w:sz w:val="28"/>
          <w:szCs w:val="28"/>
        </w:rPr>
        <w:t>3</w:t>
      </w:r>
      <w:r w:rsidR="00FA2751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圖</w:t>
      </w:r>
      <w:r w:rsidR="00C32E45">
        <w:rPr>
          <w:rFonts w:ascii="標楷體" w:eastAsia="標楷體" w:hAnsi="標楷體" w:hint="eastAsia"/>
          <w:sz w:val="28"/>
          <w:szCs w:val="28"/>
        </w:rPr>
        <w:t>3</w:t>
      </w:r>
      <w:r w:rsidR="00FA2751">
        <w:rPr>
          <w:rFonts w:ascii="標楷體" w:eastAsia="標楷體" w:hAnsi="標楷體" w:hint="eastAsia"/>
          <w:sz w:val="28"/>
          <w:szCs w:val="28"/>
        </w:rPr>
        <w:t>及附件1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4B75E3">
        <w:rPr>
          <w:rFonts w:ascii="標楷體" w:eastAsia="標楷體" w:hAnsi="標楷體" w:hint="eastAsia"/>
          <w:sz w:val="28"/>
          <w:szCs w:val="28"/>
        </w:rPr>
        <w:t>。</w:t>
      </w:r>
    </w:p>
    <w:p w:rsidR="00E7194B" w:rsidRDefault="00E7194B" w:rsidP="008A08A9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 w:rsidRPr="00A959FF">
        <w:rPr>
          <w:rFonts w:ascii="標楷體" w:eastAsia="標楷體" w:hAnsi="標楷體" w:hint="eastAsia"/>
          <w:sz w:val="28"/>
          <w:szCs w:val="28"/>
        </w:rPr>
        <w:t>表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A959FF">
        <w:rPr>
          <w:rFonts w:ascii="標楷體" w:eastAsia="標楷體" w:hAnsi="標楷體" w:hint="eastAsia"/>
          <w:sz w:val="28"/>
          <w:szCs w:val="28"/>
        </w:rPr>
        <w:t>、本局</w:t>
      </w:r>
      <w:r>
        <w:rPr>
          <w:rFonts w:ascii="標楷體" w:eastAsia="標楷體" w:hAnsi="標楷體" w:hint="eastAsia"/>
          <w:sz w:val="28"/>
          <w:szCs w:val="28"/>
        </w:rPr>
        <w:t>102</w:t>
      </w:r>
      <w:r w:rsidRPr="00A959FF">
        <w:rPr>
          <w:rFonts w:ascii="標楷體" w:eastAsia="標楷體" w:hAnsi="標楷體" w:hint="eastAsia"/>
          <w:sz w:val="28"/>
          <w:szCs w:val="28"/>
        </w:rPr>
        <w:t>年至10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A959FF">
        <w:rPr>
          <w:rFonts w:ascii="標楷體" w:eastAsia="標楷體" w:hAnsi="標楷體" w:hint="eastAsia"/>
          <w:sz w:val="28"/>
          <w:szCs w:val="28"/>
        </w:rPr>
        <w:t>年</w:t>
      </w:r>
      <w:r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偵查</w:t>
      </w:r>
      <w:proofErr w:type="gramStart"/>
      <w:r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佐</w:t>
      </w:r>
      <w:proofErr w:type="gramEnd"/>
      <w:r w:rsidRPr="00A959FF">
        <w:rPr>
          <w:rFonts w:ascii="標楷體" w:eastAsia="標楷體" w:hAnsi="標楷體" w:hint="eastAsia"/>
          <w:sz w:val="28"/>
          <w:szCs w:val="28"/>
        </w:rPr>
        <w:t>人數統計</w:t>
      </w:r>
    </w:p>
    <w:tbl>
      <w:tblPr>
        <w:tblW w:w="67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1016"/>
        <w:gridCol w:w="993"/>
        <w:gridCol w:w="983"/>
        <w:gridCol w:w="993"/>
        <w:gridCol w:w="983"/>
      </w:tblGrid>
      <w:tr w:rsidR="004850A3" w:rsidRPr="00D33B94" w:rsidTr="00CC0A2C">
        <w:trPr>
          <w:trHeight w:val="44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850A3" w:rsidRPr="001D1079" w:rsidRDefault="004850A3" w:rsidP="00CC0A2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850A3" w:rsidRPr="001D1079" w:rsidRDefault="004850A3" w:rsidP="00CC0A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年底別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0A3" w:rsidRPr="001D1079" w:rsidRDefault="004850A3" w:rsidP="00CC0A2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CAF7C3" wp14:editId="4E8FCD27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31750</wp:posOffset>
                      </wp:positionV>
                      <wp:extent cx="1089660" cy="723900"/>
                      <wp:effectExtent l="0" t="0" r="15240" b="19050"/>
                      <wp:wrapNone/>
                      <wp:docPr id="10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8966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pt,2.5pt" to="40.8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279VgIAANkEAAAOAAAAZHJzL2Uyb0RvYy54bWysVF1v2jAUfZ+0/2D5nSahlELUUE0Epkrd&#10;hsT2AxzbIVb9JdsQ0LT/vmvzsbH2qRoP5jr3+uTcc4/z8LhXEu2488LoChc3OUZcU8OE3lT4x/fl&#10;YIKRD0QzIo3mFT5wjx9nHz889LbkQ9MZybhDAKJ92dsKdyHYMss87bgi/sZYriHZGqdIgK3bZMyR&#10;HtCVzIZ5Ps5645h1hnLv4Wl9TOJZwm9bTsO3tvU8IFlh4BbS6tLaxDWbPZBy44jtBD3RIO9goYjQ&#10;8NILVE0CQVsnXkEpQZ3xpg031KjMtK2gPPUA3RT5P92sO2J56gXE8fYik/9/sPTrbuWQYDA7kEcT&#10;BTN6FpqjIkrTW19CxVyvXGyO7vXaPhv64iGXXSXjxluAavovhgEI2QaTFNm3TsXD0CvaJ+EPF+H5&#10;PiAKD4t8Mh2PgQCF3P3wdpqnyWSkPJ+2zofP3CgUgwpLoJjQye7Zh8iGlOeS+DJtlkLKNFypUV/h&#10;6d3wLh3wRgoWk7HMu00zlw7tSLRH+uGTyoq+EvkNMyriXrZ2ALO0JIhGSBEOyZcYKVo+bbRxpJFR&#10;jmJ0RobwFfSbtjg5/eiM5DAEZ0vJN4Qe1tZxwnzHeZgbadyTZhyUHI/i3ECNqz6d2WqW1Ojg0OIU&#10;ByLkMYZ6qaMgMBDQ8xQdDfxzmk8Xk8VkNBgNx4vBKK/rwaflfDQYL4v7u/q2ns/r4lfUFrh1gjGu&#10;o7zny/T+ZiOLyxyza/TUIpA9/yfSyZHRhEfjNoYdVi6qEc0J9ycVn+56vKB/71PVny/S7DcAAAD/&#10;/wMAUEsDBBQABgAIAAAAIQCngb2p3gAAAAgBAAAPAAAAZHJzL2Rvd25yZXYueG1sTI9BT8JAEIXv&#10;Jv6HzZh4IbBbjARKt8SovXkRNVyHdmwbu7Olu0D11zue8DR5eS9vvpdtRtepEw2h9WwhmRlQxKWv&#10;Wq4tvL8V0yWoEJEr7DyThW8KsMmvrzJMK3/mVzptY62khEOKFpoY+1TrUDbkMMx8Tyzepx8cRpFD&#10;rasBz1LuOj03ZqEdtiwfGuzpsaHya3t0FkLxQYfiZ1JOzO6u9jQ/PL08o7W3N+PDGlSkMV7C8Icv&#10;6JAL094fuQqqszBdGdkSLdzLEX+ZLEDtJZesDOg80/8H5L8AAAD//wMAUEsBAi0AFAAGAAgAAAAh&#10;ALaDOJL+AAAA4QEAABMAAAAAAAAAAAAAAAAAAAAAAFtDb250ZW50X1R5cGVzXS54bWxQSwECLQAU&#10;AAYACAAAACEAOP0h/9YAAACUAQAACwAAAAAAAAAAAAAAAAAvAQAAX3JlbHMvLnJlbHNQSwECLQAU&#10;AAYACAAAACEAaddu/VYCAADZBAAADgAAAAAAAAAAAAAAAAAuAgAAZHJzL2Uyb0RvYy54bWxQSwEC&#10;LQAUAAYACAAAACEAp4G9qd4AAAAIAQAADwAAAAAAAAAAAAAAAACwBAAAZHJzL2Rvd25yZXYueG1s&#10;UEsFBgAAAAAEAAQA8wAAALsFAAAAAA==&#10;">
                      <o:lock v:ext="edit" shapetype="f"/>
                    </v:line>
                  </w:pict>
                </mc:Fallback>
              </mc:AlternateContent>
            </w: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50A3" w:rsidRPr="001D1079" w:rsidRDefault="004850A3" w:rsidP="00CC0A2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3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D1079" w:rsidRDefault="009F4B9C" w:rsidP="009F4B9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偵查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佐</w:t>
            </w:r>
            <w:proofErr w:type="gramEnd"/>
            <w:r w:rsidR="004850A3"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人數</w:t>
            </w:r>
          </w:p>
        </w:tc>
      </w:tr>
      <w:tr w:rsidR="004850A3" w:rsidRPr="00D33B94" w:rsidTr="00CC0A2C">
        <w:trPr>
          <w:trHeight w:val="552"/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50A3" w:rsidRPr="001D1079" w:rsidRDefault="004850A3" w:rsidP="00CC0A2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A3" w:rsidRPr="001D1079" w:rsidRDefault="004850A3" w:rsidP="00CC0A2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</w:tr>
      <w:tr w:rsidR="004850A3" w:rsidRPr="00D33B94" w:rsidTr="00CC0A2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40165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</w:t>
            </w:r>
            <w:r w:rsidR="0040165C">
              <w:rPr>
                <w:rFonts w:hint="eastAsia"/>
                <w:color w:val="000000"/>
              </w:rPr>
              <w:t>3</w:t>
            </w:r>
            <w:r w:rsidRPr="00935D24">
              <w:rPr>
                <w:rFonts w:hint="eastAsia"/>
                <w:color w:val="00000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6%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104年底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93%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7%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105年底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93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106年底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94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lastRenderedPageBreak/>
              <w:t>10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94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</w:tr>
      <w:tr w:rsidR="004850A3" w:rsidRPr="00D33B94" w:rsidTr="0040165C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1D1079" w:rsidRDefault="004850A3" w:rsidP="004850A3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6月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93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0165C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  <w:r w:rsidR="004850A3" w:rsidRPr="00935D24">
              <w:rPr>
                <w:rFonts w:hint="eastAsia"/>
                <w:color w:val="000000"/>
              </w:rPr>
              <w:t>%</w:t>
            </w:r>
          </w:p>
        </w:tc>
      </w:tr>
      <w:tr w:rsidR="004850A3" w:rsidRPr="00D33B94" w:rsidTr="00CC0A2C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D33B94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本年與</w:t>
            </w:r>
          </w:p>
        </w:tc>
        <w:tc>
          <w:tcPr>
            <w:tcW w:w="8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1F609A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F609A">
              <w:rPr>
                <w:rFonts w:ascii="標楷體" w:eastAsia="標楷體" w:hAnsi="標楷體" w:cs="Times New Roman" w:hint="eastAsia"/>
                <w:kern w:val="0"/>
                <w:szCs w:val="24"/>
              </w:rPr>
              <w:t>增減數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8A60BD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-2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-</w:t>
            </w:r>
            <w:r w:rsidR="008A60BD">
              <w:rPr>
                <w:rFonts w:hint="eastAsia"/>
                <w:color w:val="000000"/>
              </w:rPr>
              <w:t>3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-1%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8A60BD" w:rsidP="00CC0A2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9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0A3" w:rsidRPr="00935D24" w:rsidRDefault="004850A3" w:rsidP="00CC0A2C">
            <w:pPr>
              <w:jc w:val="center"/>
              <w:rPr>
                <w:color w:val="000000"/>
              </w:rPr>
            </w:pPr>
            <w:r w:rsidRPr="00935D24">
              <w:rPr>
                <w:rFonts w:hint="eastAsia"/>
                <w:color w:val="000000"/>
              </w:rPr>
              <w:t>1%</w:t>
            </w:r>
          </w:p>
        </w:tc>
      </w:tr>
      <w:tr w:rsidR="004850A3" w:rsidRPr="00D33B94" w:rsidTr="00CC0A2C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0A3" w:rsidRPr="00D33B94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上年比較</w:t>
            </w: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D33B94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0A3" w:rsidRPr="001D1079" w:rsidRDefault="004850A3" w:rsidP="00CC0A2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</w:tbl>
    <w:p w:rsidR="003A676A" w:rsidRDefault="00FA2751" w:rsidP="008A08A9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 w:rsidRPr="00C32B59">
        <w:rPr>
          <w:noProof/>
          <w:color w:val="FF0000"/>
        </w:rPr>
        <w:drawing>
          <wp:anchor distT="0" distB="0" distL="114300" distR="114300" simplePos="0" relativeHeight="251666432" behindDoc="0" locked="0" layoutInCell="1" allowOverlap="1" wp14:anchorId="46CE2F9B" wp14:editId="6F053827">
            <wp:simplePos x="0" y="0"/>
            <wp:positionH relativeFrom="column">
              <wp:posOffset>756920</wp:posOffset>
            </wp:positionH>
            <wp:positionV relativeFrom="paragraph">
              <wp:posOffset>628650</wp:posOffset>
            </wp:positionV>
            <wp:extent cx="4572000" cy="2743200"/>
            <wp:effectExtent l="0" t="0" r="19050" b="19050"/>
            <wp:wrapTopAndBottom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A6" w:rsidRPr="00A959FF">
        <w:rPr>
          <w:rFonts w:ascii="標楷體" w:eastAsia="標楷體" w:hAnsi="標楷體" w:hint="eastAsia"/>
          <w:sz w:val="28"/>
          <w:szCs w:val="28"/>
        </w:rPr>
        <w:t>圖</w:t>
      </w:r>
      <w:r w:rsidR="00157FA6">
        <w:rPr>
          <w:rFonts w:ascii="標楷體" w:eastAsia="標楷體" w:hAnsi="標楷體" w:hint="eastAsia"/>
          <w:sz w:val="28"/>
          <w:szCs w:val="28"/>
        </w:rPr>
        <w:t>3</w:t>
      </w:r>
      <w:r w:rsidR="00157FA6" w:rsidRPr="00A959FF">
        <w:rPr>
          <w:rFonts w:ascii="標楷體" w:eastAsia="標楷體" w:hAnsi="標楷體" w:hint="eastAsia"/>
          <w:sz w:val="28"/>
          <w:szCs w:val="28"/>
        </w:rPr>
        <w:t>、本局</w:t>
      </w:r>
      <w:r w:rsidR="00157FA6">
        <w:rPr>
          <w:rFonts w:ascii="標楷體" w:eastAsia="標楷體" w:hAnsi="標楷體" w:hint="eastAsia"/>
          <w:sz w:val="28"/>
          <w:szCs w:val="28"/>
        </w:rPr>
        <w:t>102</w:t>
      </w:r>
      <w:r w:rsidR="00157FA6" w:rsidRPr="00A959FF">
        <w:rPr>
          <w:rFonts w:ascii="標楷體" w:eastAsia="標楷體" w:hAnsi="標楷體" w:hint="eastAsia"/>
          <w:sz w:val="28"/>
          <w:szCs w:val="28"/>
        </w:rPr>
        <w:t>年至10</w:t>
      </w:r>
      <w:r w:rsidR="00157FA6">
        <w:rPr>
          <w:rFonts w:ascii="標楷體" w:eastAsia="標楷體" w:hAnsi="標楷體" w:hint="eastAsia"/>
          <w:sz w:val="28"/>
          <w:szCs w:val="28"/>
        </w:rPr>
        <w:t>8</w:t>
      </w:r>
      <w:r w:rsidR="00157FA6" w:rsidRPr="00A959FF">
        <w:rPr>
          <w:rFonts w:ascii="標楷體" w:eastAsia="標楷體" w:hAnsi="標楷體" w:hint="eastAsia"/>
          <w:sz w:val="28"/>
          <w:szCs w:val="28"/>
        </w:rPr>
        <w:t>年</w:t>
      </w:r>
      <w:r w:rsidR="00157FA6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偵查</w:t>
      </w:r>
      <w:proofErr w:type="gramStart"/>
      <w:r w:rsidR="00157FA6" w:rsidRPr="00935D24">
        <w:rPr>
          <w:rFonts w:ascii="標楷體" w:eastAsia="標楷體" w:hAnsi="標楷體" w:hint="eastAsia"/>
          <w:b/>
          <w:sz w:val="28"/>
          <w:szCs w:val="28"/>
          <w:u w:val="single"/>
        </w:rPr>
        <w:t>佐</w:t>
      </w:r>
      <w:proofErr w:type="gramEnd"/>
      <w:r w:rsidR="00323716">
        <w:rPr>
          <w:rFonts w:ascii="標楷體" w:eastAsia="標楷體" w:hAnsi="標楷體" w:hint="eastAsia"/>
          <w:sz w:val="28"/>
          <w:szCs w:val="28"/>
        </w:rPr>
        <w:t>人</w:t>
      </w:r>
      <w:r w:rsidR="00157FA6" w:rsidRPr="00A959FF">
        <w:rPr>
          <w:rFonts w:ascii="標楷體" w:eastAsia="標楷體" w:hAnsi="標楷體" w:hint="eastAsia"/>
          <w:sz w:val="28"/>
          <w:szCs w:val="28"/>
        </w:rPr>
        <w:t>數統計</w:t>
      </w:r>
    </w:p>
    <w:p w:rsidR="00F72830" w:rsidRPr="00F72830" w:rsidRDefault="00F72830" w:rsidP="00EE0BD6">
      <w:pPr>
        <w:spacing w:after="240" w:line="480" w:lineRule="exact"/>
        <w:ind w:rightChars="294" w:right="706"/>
        <w:rPr>
          <w:rFonts w:ascii="標楷體" w:eastAsia="標楷體" w:hAnsi="標楷體"/>
          <w:sz w:val="28"/>
          <w:szCs w:val="28"/>
        </w:rPr>
      </w:pPr>
    </w:p>
    <w:p w:rsidR="008A08A9" w:rsidRPr="001D3310" w:rsidRDefault="008A08A9" w:rsidP="008A08A9">
      <w:pPr>
        <w:pStyle w:val="a7"/>
        <w:numPr>
          <w:ilvl w:val="0"/>
          <w:numId w:val="1"/>
        </w:numPr>
        <w:spacing w:beforeLines="50" w:before="180"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B4B88">
        <w:rPr>
          <w:rFonts w:ascii="標楷體" w:eastAsia="標楷體" w:hAnsi="標楷體" w:hint="eastAsia"/>
          <w:b/>
          <w:sz w:val="28"/>
          <w:szCs w:val="28"/>
        </w:rPr>
        <w:t>本局</w:t>
      </w:r>
      <w:r>
        <w:rPr>
          <w:rFonts w:ascii="標楷體" w:eastAsia="標楷體" w:hAnsi="標楷體" w:hint="eastAsia"/>
          <w:b/>
          <w:sz w:val="28"/>
          <w:szCs w:val="28"/>
        </w:rPr>
        <w:t>106年</w:t>
      </w:r>
      <w:r w:rsidRPr="003B4B88">
        <w:rPr>
          <w:rFonts w:ascii="標楷體" w:eastAsia="標楷體" w:hAnsi="標楷體" w:hint="eastAsia"/>
          <w:b/>
          <w:sz w:val="28"/>
          <w:szCs w:val="28"/>
        </w:rPr>
        <w:t>至10</w:t>
      </w:r>
      <w:r>
        <w:rPr>
          <w:rFonts w:ascii="標楷體" w:eastAsia="標楷體" w:hAnsi="標楷體" w:hint="eastAsia"/>
          <w:b/>
          <w:sz w:val="28"/>
          <w:szCs w:val="28"/>
        </w:rPr>
        <w:t>8年請育嬰假人數</w:t>
      </w:r>
    </w:p>
    <w:p w:rsidR="008A08A9" w:rsidRPr="008B2674" w:rsidRDefault="008A08A9" w:rsidP="00122476">
      <w:pPr>
        <w:spacing w:after="240" w:line="480" w:lineRule="exact"/>
        <w:ind w:leftChars="118" w:left="283" w:rightChars="294" w:right="706" w:firstLineChars="202" w:firstLine="566"/>
        <w:rPr>
          <w:rFonts w:ascii="標楷體" w:eastAsia="標楷體" w:hAnsi="標楷體"/>
          <w:b/>
          <w:sz w:val="28"/>
          <w:szCs w:val="28"/>
        </w:rPr>
      </w:pPr>
      <w:r w:rsidRPr="008B2674">
        <w:rPr>
          <w:rFonts w:ascii="標楷體" w:eastAsia="標楷體" w:hAnsi="標楷體" w:hint="eastAsia"/>
          <w:b/>
          <w:sz w:val="28"/>
          <w:szCs w:val="28"/>
        </w:rPr>
        <w:t>106年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本局有2名女性同仁及1名男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性同仁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申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請育嬰假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、107年2名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女性同仁</w:t>
      </w:r>
      <w:r w:rsidR="003515A9">
        <w:rPr>
          <w:rFonts w:ascii="標楷體" w:eastAsia="標楷體" w:hAnsi="標楷體" w:hint="eastAsia"/>
          <w:b/>
          <w:sz w:val="28"/>
          <w:szCs w:val="28"/>
        </w:rPr>
        <w:t>，而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108年目前無</w:t>
      </w:r>
      <w:r w:rsidR="000835EB" w:rsidRPr="008B2674">
        <w:rPr>
          <w:rFonts w:ascii="標楷體" w:eastAsia="標楷體" w:hAnsi="標楷體" w:hint="eastAsia"/>
          <w:b/>
          <w:sz w:val="28"/>
          <w:szCs w:val="28"/>
        </w:rPr>
        <w:t>人</w:t>
      </w:r>
      <w:r w:rsidR="003515A9">
        <w:rPr>
          <w:rFonts w:ascii="標楷體" w:eastAsia="標楷體" w:hAnsi="標楷體" w:hint="eastAsia"/>
          <w:b/>
          <w:sz w:val="28"/>
          <w:szCs w:val="28"/>
        </w:rPr>
        <w:t>申請。</w:t>
      </w:r>
      <w:r w:rsidR="00122476" w:rsidRPr="008B2674">
        <w:rPr>
          <w:rFonts w:ascii="標楷體" w:eastAsia="標楷體" w:hAnsi="標楷體" w:hint="eastAsia"/>
          <w:b/>
          <w:sz w:val="28"/>
          <w:szCs w:val="28"/>
        </w:rPr>
        <w:t>本局勤務人員需日夜輪班，因此男性同仁的另一半多以家庭主婦居多，才能配合照顧家庭及小孩。</w:t>
      </w:r>
      <w:r w:rsidR="008B2674" w:rsidRPr="008B2674">
        <w:rPr>
          <w:rFonts w:ascii="標楷體" w:eastAsia="標楷體" w:hAnsi="標楷體" w:hint="eastAsia"/>
          <w:b/>
          <w:sz w:val="28"/>
          <w:szCs w:val="28"/>
        </w:rPr>
        <w:t>歷年皆無男性請育嬰假，106年出現第1位男性</w:t>
      </w:r>
      <w:r w:rsidR="003515A9" w:rsidRPr="008B2674">
        <w:rPr>
          <w:rFonts w:ascii="標楷體" w:eastAsia="標楷體" w:hAnsi="標楷體" w:hint="eastAsia"/>
          <w:b/>
          <w:sz w:val="28"/>
          <w:szCs w:val="28"/>
        </w:rPr>
        <w:t>申請育嬰假</w:t>
      </w:r>
      <w:r w:rsidR="008B2674" w:rsidRPr="008B2674">
        <w:rPr>
          <w:rFonts w:ascii="標楷體" w:eastAsia="標楷體" w:hAnsi="標楷體" w:hint="eastAsia"/>
          <w:b/>
          <w:sz w:val="28"/>
          <w:szCs w:val="28"/>
        </w:rPr>
        <w:t>，顯示在政府提倡、風氣改變及經濟許可下，男性育嬰意願提高</w:t>
      </w:r>
      <w:r w:rsidR="008D23E2">
        <w:rPr>
          <w:rFonts w:ascii="標楷體" w:eastAsia="標楷體" w:hAnsi="標楷體" w:hint="eastAsia"/>
          <w:b/>
          <w:sz w:val="28"/>
          <w:szCs w:val="28"/>
        </w:rPr>
        <w:t>，本局將會繼續宣導鼓勵</w:t>
      </w:r>
      <w:bookmarkStart w:id="0" w:name="_GoBack"/>
      <w:bookmarkEnd w:id="0"/>
      <w:r w:rsidR="008B2674" w:rsidRPr="008B2674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8A08A9" w:rsidRPr="008B2674" w:rsidSect="009D137F">
      <w:headerReference w:type="default" r:id="rId12"/>
      <w:pgSz w:w="11906" w:h="16838" w:code="9"/>
      <w:pgMar w:top="1134" w:right="1133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915" w:rsidRDefault="006A7915" w:rsidP="003C2D6D">
      <w:r>
        <w:separator/>
      </w:r>
    </w:p>
  </w:endnote>
  <w:endnote w:type="continuationSeparator" w:id="0">
    <w:p w:rsidR="006A7915" w:rsidRDefault="006A7915" w:rsidP="003C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915" w:rsidRDefault="006A7915" w:rsidP="003C2D6D">
      <w:r>
        <w:separator/>
      </w:r>
    </w:p>
  </w:footnote>
  <w:footnote w:type="continuationSeparator" w:id="0">
    <w:p w:rsidR="006A7915" w:rsidRDefault="006A7915" w:rsidP="003C2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37F" w:rsidRPr="005027CA" w:rsidRDefault="009D137F" w:rsidP="009D137F">
    <w:pPr>
      <w:snapToGrid w:val="0"/>
      <w:spacing w:line="264" w:lineRule="auto"/>
      <w:jc w:val="center"/>
      <w:rPr>
        <w:rFonts w:ascii="標楷體" w:eastAsia="標楷體"/>
        <w:b/>
        <w:spacing w:val="20"/>
        <w:position w:val="14"/>
        <w:sz w:val="40"/>
        <w:szCs w:val="40"/>
        <w:u w:val="words"/>
      </w:rPr>
    </w:pPr>
    <w:r w:rsidRPr="005027CA">
      <w:rPr>
        <w:rFonts w:ascii="標楷體" w:eastAsia="標楷體" w:hint="eastAsia"/>
        <w:b/>
        <w:spacing w:val="20"/>
        <w:position w:val="14"/>
        <w:sz w:val="40"/>
        <w:szCs w:val="40"/>
        <w:u w:val="single"/>
      </w:rPr>
      <w:t>新竹市市</w:t>
    </w:r>
    <w:r w:rsidRPr="005027CA">
      <w:rPr>
        <w:rFonts w:ascii="標楷體" w:eastAsia="標楷體" w:hint="eastAsia"/>
        <w:b/>
        <w:spacing w:val="20"/>
        <w:position w:val="14"/>
        <w:sz w:val="40"/>
        <w:szCs w:val="40"/>
        <w:u w:val="words"/>
      </w:rPr>
      <w:t>政統計通報</w:t>
    </w:r>
  </w:p>
  <w:p w:rsidR="009D137F" w:rsidRPr="009D137F" w:rsidRDefault="009D137F" w:rsidP="009D137F">
    <w:pPr>
      <w:snapToGrid w:val="0"/>
      <w:spacing w:line="460" w:lineRule="exact"/>
      <w:ind w:leftChars="-34" w:left="8" w:hangingChars="25" w:hanging="90"/>
      <w:jc w:val="center"/>
      <w:rPr>
        <w:rFonts w:ascii="標楷體" w:eastAsia="標楷體" w:hAnsi="標楷體"/>
        <w:b/>
        <w:sz w:val="36"/>
        <w:szCs w:val="36"/>
      </w:rPr>
    </w:pPr>
    <w:r w:rsidRPr="009D137F">
      <w:rPr>
        <w:rFonts w:eastAsia="標楷體" w:hint="eastAsia"/>
        <w:b/>
        <w:sz w:val="36"/>
        <w:szCs w:val="36"/>
      </w:rPr>
      <w:t>新竹市</w:t>
    </w:r>
    <w:r w:rsidR="00FD6002">
      <w:rPr>
        <w:rFonts w:eastAsia="標楷體" w:hint="eastAsia"/>
        <w:b/>
        <w:sz w:val="36"/>
        <w:szCs w:val="36"/>
      </w:rPr>
      <w:t>警察</w:t>
    </w:r>
    <w:r w:rsidRPr="009D137F">
      <w:rPr>
        <w:rFonts w:eastAsia="標楷體" w:hint="eastAsia"/>
        <w:b/>
        <w:sz w:val="36"/>
        <w:szCs w:val="36"/>
      </w:rPr>
      <w:t>局</w:t>
    </w:r>
    <w:r w:rsidR="00FD6002">
      <w:rPr>
        <w:rFonts w:eastAsia="標楷體" w:hint="eastAsia"/>
        <w:b/>
        <w:sz w:val="36"/>
        <w:szCs w:val="36"/>
      </w:rPr>
      <w:t>警職</w:t>
    </w:r>
    <w:r w:rsidRPr="009D137F">
      <w:rPr>
        <w:rFonts w:eastAsia="標楷體" w:hint="eastAsia"/>
        <w:b/>
        <w:sz w:val="36"/>
        <w:szCs w:val="36"/>
      </w:rPr>
      <w:t>人員性別統計</w:t>
    </w:r>
    <w:r w:rsidRPr="009D137F">
      <w:rPr>
        <w:rFonts w:ascii="標楷體" w:eastAsia="標楷體" w:hAnsi="標楷體" w:hint="eastAsia"/>
        <w:b/>
        <w:sz w:val="36"/>
        <w:szCs w:val="36"/>
      </w:rPr>
      <w:t>概況</w:t>
    </w:r>
  </w:p>
  <w:p w:rsidR="009D137F" w:rsidRPr="009D137F" w:rsidRDefault="009D137F">
    <w:pPr>
      <w:pStyle w:val="a3"/>
      <w:rPr>
        <w:u w:val="single"/>
      </w:rPr>
    </w:pPr>
    <w:r w:rsidRPr="009D137F">
      <w:rPr>
        <w:rFonts w:eastAsia="標楷體" w:hint="eastAsia"/>
        <w:color w:val="000000"/>
        <w:szCs w:val="24"/>
        <w:u w:val="single"/>
      </w:rPr>
      <w:t xml:space="preserve">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2476C"/>
    <w:multiLevelType w:val="hybridMultilevel"/>
    <w:tmpl w:val="8D209976"/>
    <w:lvl w:ilvl="0" w:tplc="B9B04A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28"/>
    <w:rsid w:val="00075DCB"/>
    <w:rsid w:val="000835EB"/>
    <w:rsid w:val="000B5AEC"/>
    <w:rsid w:val="00122476"/>
    <w:rsid w:val="00157FA6"/>
    <w:rsid w:val="001D3310"/>
    <w:rsid w:val="00225A95"/>
    <w:rsid w:val="002526A9"/>
    <w:rsid w:val="002702EF"/>
    <w:rsid w:val="002D776B"/>
    <w:rsid w:val="00323716"/>
    <w:rsid w:val="003306FF"/>
    <w:rsid w:val="003515A9"/>
    <w:rsid w:val="003648E5"/>
    <w:rsid w:val="00385F2A"/>
    <w:rsid w:val="003A676A"/>
    <w:rsid w:val="003C2D6D"/>
    <w:rsid w:val="003E4456"/>
    <w:rsid w:val="0040165C"/>
    <w:rsid w:val="00460151"/>
    <w:rsid w:val="00474790"/>
    <w:rsid w:val="00474AFE"/>
    <w:rsid w:val="004850A3"/>
    <w:rsid w:val="004925C9"/>
    <w:rsid w:val="004B75E3"/>
    <w:rsid w:val="00514BFC"/>
    <w:rsid w:val="00522DE0"/>
    <w:rsid w:val="005A440D"/>
    <w:rsid w:val="005F17E2"/>
    <w:rsid w:val="006125AE"/>
    <w:rsid w:val="00630455"/>
    <w:rsid w:val="006A6352"/>
    <w:rsid w:val="006A7915"/>
    <w:rsid w:val="006C5356"/>
    <w:rsid w:val="00770496"/>
    <w:rsid w:val="007B04BE"/>
    <w:rsid w:val="007C4B42"/>
    <w:rsid w:val="007D5FE9"/>
    <w:rsid w:val="007D76F0"/>
    <w:rsid w:val="0088048C"/>
    <w:rsid w:val="008A08A9"/>
    <w:rsid w:val="008A60BD"/>
    <w:rsid w:val="008B2674"/>
    <w:rsid w:val="008D23E2"/>
    <w:rsid w:val="00904DA6"/>
    <w:rsid w:val="009055DB"/>
    <w:rsid w:val="00935D24"/>
    <w:rsid w:val="00940DC0"/>
    <w:rsid w:val="009560C7"/>
    <w:rsid w:val="00980877"/>
    <w:rsid w:val="009D137F"/>
    <w:rsid w:val="009E5146"/>
    <w:rsid w:val="009F4B9C"/>
    <w:rsid w:val="00A11E71"/>
    <w:rsid w:val="00A21177"/>
    <w:rsid w:val="00A32960"/>
    <w:rsid w:val="00A409A7"/>
    <w:rsid w:val="00A46C5A"/>
    <w:rsid w:val="00A60640"/>
    <w:rsid w:val="00A67512"/>
    <w:rsid w:val="00AA4ABE"/>
    <w:rsid w:val="00B03566"/>
    <w:rsid w:val="00B12C3A"/>
    <w:rsid w:val="00B22417"/>
    <w:rsid w:val="00B63F28"/>
    <w:rsid w:val="00B76347"/>
    <w:rsid w:val="00B92AE8"/>
    <w:rsid w:val="00B95ECC"/>
    <w:rsid w:val="00BA29D0"/>
    <w:rsid w:val="00BB587A"/>
    <w:rsid w:val="00BF49C8"/>
    <w:rsid w:val="00C32B59"/>
    <w:rsid w:val="00C32E45"/>
    <w:rsid w:val="00C8176D"/>
    <w:rsid w:val="00CC7B95"/>
    <w:rsid w:val="00CF6433"/>
    <w:rsid w:val="00D32157"/>
    <w:rsid w:val="00D33B94"/>
    <w:rsid w:val="00D72739"/>
    <w:rsid w:val="00DC5A43"/>
    <w:rsid w:val="00DE4B08"/>
    <w:rsid w:val="00E13031"/>
    <w:rsid w:val="00E347C2"/>
    <w:rsid w:val="00E4519E"/>
    <w:rsid w:val="00E62FE7"/>
    <w:rsid w:val="00E7194B"/>
    <w:rsid w:val="00EE0BD6"/>
    <w:rsid w:val="00EE65AD"/>
    <w:rsid w:val="00F13446"/>
    <w:rsid w:val="00F70127"/>
    <w:rsid w:val="00F72830"/>
    <w:rsid w:val="00F830FF"/>
    <w:rsid w:val="00FA2751"/>
    <w:rsid w:val="00FB3C89"/>
    <w:rsid w:val="00FD1643"/>
    <w:rsid w:val="00FD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2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2D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2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2D6D"/>
    <w:rPr>
      <w:sz w:val="20"/>
      <w:szCs w:val="20"/>
    </w:rPr>
  </w:style>
  <w:style w:type="paragraph" w:styleId="a7">
    <w:name w:val="List Paragraph"/>
    <w:basedOn w:val="a"/>
    <w:uiPriority w:val="34"/>
    <w:qFormat/>
    <w:rsid w:val="00F830FF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648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648E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2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2D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2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2D6D"/>
    <w:rPr>
      <w:sz w:val="20"/>
      <w:szCs w:val="20"/>
    </w:rPr>
  </w:style>
  <w:style w:type="paragraph" w:styleId="a7">
    <w:name w:val="List Paragraph"/>
    <w:basedOn w:val="a"/>
    <w:uiPriority w:val="34"/>
    <w:qFormat/>
    <w:rsid w:val="00F830FF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648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648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&#33290;&#38651;&#33126;&#36039;&#26009;-&#26032;&#31481;&#24066;&#32654;&#23159;\&#38515;&#32654;&#23159;\&#32156;&#21512;&#26989;&#21209;\&#24615;&#24179;\&#32113;&#35336;&#20998;&#26512;\&#32113;&#35336;&#36039;&#2600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&#33290;&#38651;&#33126;&#36039;&#26009;-&#26032;&#31481;&#24066;&#32654;&#23159;\&#38515;&#32654;&#23159;\&#32156;&#21512;&#26989;&#21209;\&#24615;&#24179;\&#32113;&#35336;&#20998;&#26512;\&#32113;&#35336;&#36039;&#2600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&#33290;&#38651;&#33126;&#36039;&#26009;-&#26032;&#31481;&#24066;&#32654;&#23159;\&#38515;&#32654;&#23159;\&#32156;&#21512;&#26989;&#21209;\&#24615;&#24179;\&#32113;&#35336;&#20998;&#26512;\&#32113;&#35336;&#36039;&#2600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工作表1!$B$2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工作表1!$A$3:$A$9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工作表1!$B$3:$B$9</c:f>
            </c:numRef>
          </c:val>
        </c:ser>
        <c:ser>
          <c:idx val="1"/>
          <c:order val="1"/>
          <c:tx>
            <c:strRef>
              <c:f>工作表1!$C$2</c:f>
              <c:strCache>
                <c:ptCount val="1"/>
                <c:pt idx="0">
                  <c:v>警職男性</c:v>
                </c:pt>
              </c:strCache>
            </c:strRef>
          </c:tx>
          <c:spPr>
            <a:solidFill>
              <a:srgbClr val="0070C0"/>
            </a:solidFill>
            <a:ln>
              <a:solidFill>
                <a:schemeClr val="accent5">
                  <a:lumMod val="75000"/>
                </a:schemeClr>
              </a:solidFill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工作表1!$A$3:$A$9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工作表1!$C$3:$C$9</c:f>
              <c:numCache>
                <c:formatCode>General</c:formatCode>
                <c:ptCount val="7"/>
                <c:pt idx="0">
                  <c:v>835</c:v>
                </c:pt>
                <c:pt idx="1">
                  <c:v>819</c:v>
                </c:pt>
                <c:pt idx="2">
                  <c:v>806</c:v>
                </c:pt>
                <c:pt idx="3">
                  <c:v>802</c:v>
                </c:pt>
                <c:pt idx="4">
                  <c:v>814</c:v>
                </c:pt>
                <c:pt idx="5">
                  <c:v>865</c:v>
                </c:pt>
                <c:pt idx="6">
                  <c:v>858</c:v>
                </c:pt>
              </c:numCache>
            </c:numRef>
          </c:val>
        </c:ser>
        <c:ser>
          <c:idx val="2"/>
          <c:order val="2"/>
          <c:tx>
            <c:strRef>
              <c:f>工作表1!$D$2</c:f>
              <c:strCache>
                <c:ptCount val="1"/>
                <c:pt idx="0">
                  <c:v>男性比率</c:v>
                </c:pt>
              </c:strCache>
            </c:strRef>
          </c:tx>
          <c:invertIfNegative val="0"/>
          <c:cat>
            <c:strRef>
              <c:f>工作表1!$A$3:$A$9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工作表1!$D$3:$D$9</c:f>
            </c:numRef>
          </c:val>
        </c:ser>
        <c:ser>
          <c:idx val="3"/>
          <c:order val="3"/>
          <c:tx>
            <c:strRef>
              <c:f>工作表1!$E$2</c:f>
              <c:strCache>
                <c:ptCount val="1"/>
                <c:pt idx="0">
                  <c:v>警職女性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工作表1!$A$3:$A$9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工作表1!$E$3:$E$9</c:f>
              <c:numCache>
                <c:formatCode>General</c:formatCode>
                <c:ptCount val="7"/>
                <c:pt idx="0">
                  <c:v>66</c:v>
                </c:pt>
                <c:pt idx="1">
                  <c:v>67</c:v>
                </c:pt>
                <c:pt idx="2">
                  <c:v>75</c:v>
                </c:pt>
                <c:pt idx="3">
                  <c:v>78</c:v>
                </c:pt>
                <c:pt idx="4">
                  <c:v>90</c:v>
                </c:pt>
                <c:pt idx="5">
                  <c:v>111</c:v>
                </c:pt>
                <c:pt idx="6">
                  <c:v>121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40"/>
        <c:axId val="189721984"/>
        <c:axId val="190445440"/>
      </c:barChart>
      <c:catAx>
        <c:axId val="189721984"/>
        <c:scaling>
          <c:orientation val="minMax"/>
        </c:scaling>
        <c:delete val="0"/>
        <c:axPos val="b"/>
        <c:majorTickMark val="out"/>
        <c:minorTickMark val="none"/>
        <c:tickLblPos val="nextTo"/>
        <c:crossAx val="190445440"/>
        <c:crosses val="autoZero"/>
        <c:auto val="1"/>
        <c:lblAlgn val="ctr"/>
        <c:lblOffset val="100"/>
        <c:noMultiLvlLbl val="0"/>
      </c:catAx>
      <c:valAx>
        <c:axId val="190445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97219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工作表1!$B$13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工作表1!$A$14:$A$20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工作表1!$B$14:$B$20</c:f>
            </c:numRef>
          </c:val>
        </c:ser>
        <c:ser>
          <c:idx val="1"/>
          <c:order val="1"/>
          <c:tx>
            <c:strRef>
              <c:f>工作表1!$C$13</c:f>
              <c:strCache>
                <c:ptCount val="1"/>
                <c:pt idx="0">
                  <c:v>警員男性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工作表1!$A$14:$A$20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工作表1!$C$14:$C$20</c:f>
              <c:numCache>
                <c:formatCode>General</c:formatCode>
                <c:ptCount val="7"/>
                <c:pt idx="0">
                  <c:v>442</c:v>
                </c:pt>
                <c:pt idx="1">
                  <c:v>434</c:v>
                </c:pt>
                <c:pt idx="2">
                  <c:v>420</c:v>
                </c:pt>
                <c:pt idx="3">
                  <c:v>419</c:v>
                </c:pt>
                <c:pt idx="4">
                  <c:v>429</c:v>
                </c:pt>
                <c:pt idx="5">
                  <c:v>468</c:v>
                </c:pt>
                <c:pt idx="6">
                  <c:v>465</c:v>
                </c:pt>
              </c:numCache>
            </c:numRef>
          </c:val>
        </c:ser>
        <c:ser>
          <c:idx val="2"/>
          <c:order val="2"/>
          <c:tx>
            <c:strRef>
              <c:f>工作表1!$D$13</c:f>
              <c:strCache>
                <c:ptCount val="1"/>
                <c:pt idx="0">
                  <c:v>男性比率</c:v>
                </c:pt>
              </c:strCache>
            </c:strRef>
          </c:tx>
          <c:invertIfNegative val="0"/>
          <c:cat>
            <c:strRef>
              <c:f>工作表1!$A$14:$A$20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工作表1!$D$14:$D$20</c:f>
            </c:numRef>
          </c:val>
        </c:ser>
        <c:ser>
          <c:idx val="3"/>
          <c:order val="3"/>
          <c:tx>
            <c:strRef>
              <c:f>工作表1!$E$13</c:f>
              <c:strCache>
                <c:ptCount val="1"/>
                <c:pt idx="0">
                  <c:v>警員女性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工作表1!$A$14:$A$20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工作表1!$E$14:$E$20</c:f>
              <c:numCache>
                <c:formatCode>General</c:formatCode>
                <c:ptCount val="7"/>
                <c:pt idx="0">
                  <c:v>27</c:v>
                </c:pt>
                <c:pt idx="1">
                  <c:v>28</c:v>
                </c:pt>
                <c:pt idx="2">
                  <c:v>31</c:v>
                </c:pt>
                <c:pt idx="3">
                  <c:v>36</c:v>
                </c:pt>
                <c:pt idx="4">
                  <c:v>48</c:v>
                </c:pt>
                <c:pt idx="5">
                  <c:v>67</c:v>
                </c:pt>
                <c:pt idx="6">
                  <c:v>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40"/>
        <c:axId val="122600832"/>
        <c:axId val="122602624"/>
      </c:barChart>
      <c:catAx>
        <c:axId val="122600832"/>
        <c:scaling>
          <c:orientation val="minMax"/>
        </c:scaling>
        <c:delete val="0"/>
        <c:axPos val="b"/>
        <c:majorTickMark val="out"/>
        <c:minorTickMark val="none"/>
        <c:tickLblPos val="nextTo"/>
        <c:crossAx val="122602624"/>
        <c:crosses val="autoZero"/>
        <c:auto val="1"/>
        <c:lblAlgn val="ctr"/>
        <c:lblOffset val="100"/>
        <c:noMultiLvlLbl val="0"/>
      </c:catAx>
      <c:valAx>
        <c:axId val="122602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26008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工作表1!$I$2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工作表1!$H$3:$H$9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工作表1!$I$3:$I$9</c:f>
            </c:numRef>
          </c:val>
        </c:ser>
        <c:ser>
          <c:idx val="1"/>
          <c:order val="1"/>
          <c:tx>
            <c:strRef>
              <c:f>工作表1!$J$2</c:f>
              <c:strCache>
                <c:ptCount val="1"/>
                <c:pt idx="0">
                  <c:v>偵查佐男性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工作表1!$H$3:$H$9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工作表1!$J$3:$J$9</c:f>
              <c:numCache>
                <c:formatCode>General</c:formatCode>
                <c:ptCount val="7"/>
                <c:pt idx="0">
                  <c:v>78</c:v>
                </c:pt>
                <c:pt idx="1">
                  <c:v>79</c:v>
                </c:pt>
                <c:pt idx="2">
                  <c:v>77</c:v>
                </c:pt>
                <c:pt idx="3">
                  <c:v>77</c:v>
                </c:pt>
                <c:pt idx="4">
                  <c:v>77</c:v>
                </c:pt>
                <c:pt idx="5">
                  <c:v>78</c:v>
                </c:pt>
                <c:pt idx="6">
                  <c:v>75</c:v>
                </c:pt>
              </c:numCache>
            </c:numRef>
          </c:val>
        </c:ser>
        <c:ser>
          <c:idx val="2"/>
          <c:order val="2"/>
          <c:tx>
            <c:strRef>
              <c:f>工作表1!$K$2</c:f>
              <c:strCache>
                <c:ptCount val="1"/>
                <c:pt idx="0">
                  <c:v>男性比率</c:v>
                </c:pt>
              </c:strCache>
            </c:strRef>
          </c:tx>
          <c:invertIfNegative val="0"/>
          <c:cat>
            <c:strRef>
              <c:f>工作表1!$H$3:$H$9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工作表1!$K$3:$K$9</c:f>
            </c:numRef>
          </c:val>
        </c:ser>
        <c:ser>
          <c:idx val="3"/>
          <c:order val="3"/>
          <c:tx>
            <c:strRef>
              <c:f>工作表1!$L$2</c:f>
              <c:strCache>
                <c:ptCount val="1"/>
                <c:pt idx="0">
                  <c:v>偵查佐女性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工作表1!$H$3:$H$9</c:f>
              <c:strCache>
                <c:ptCount val="7"/>
                <c:pt idx="0">
                  <c:v>102年</c:v>
                </c:pt>
                <c:pt idx="1">
                  <c:v>103年</c:v>
                </c:pt>
                <c:pt idx="2">
                  <c:v>104年</c:v>
                </c:pt>
                <c:pt idx="3">
                  <c:v>105年</c:v>
                </c:pt>
                <c:pt idx="4">
                  <c:v>106年</c:v>
                </c:pt>
                <c:pt idx="5">
                  <c:v>107年</c:v>
                </c:pt>
                <c:pt idx="6">
                  <c:v>108年</c:v>
                </c:pt>
              </c:strCache>
            </c:strRef>
          </c:cat>
          <c:val>
            <c:numRef>
              <c:f>工作表1!$L$3:$L$9</c:f>
              <c:numCache>
                <c:formatCode>General</c:formatCode>
                <c:ptCount val="7"/>
                <c:pt idx="0">
                  <c:v>6</c:v>
                </c:pt>
                <c:pt idx="1">
                  <c:v>5</c:v>
                </c:pt>
                <c:pt idx="2">
                  <c:v>6</c:v>
                </c:pt>
                <c:pt idx="3">
                  <c:v>6</c:v>
                </c:pt>
                <c:pt idx="4">
                  <c:v>5</c:v>
                </c:pt>
                <c:pt idx="5">
                  <c:v>5</c:v>
                </c:pt>
                <c:pt idx="6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40"/>
        <c:axId val="123711872"/>
        <c:axId val="123713408"/>
      </c:barChart>
      <c:catAx>
        <c:axId val="123711872"/>
        <c:scaling>
          <c:orientation val="minMax"/>
        </c:scaling>
        <c:delete val="0"/>
        <c:axPos val="b"/>
        <c:majorTickMark val="out"/>
        <c:minorTickMark val="none"/>
        <c:tickLblPos val="nextTo"/>
        <c:crossAx val="123713408"/>
        <c:crosses val="autoZero"/>
        <c:auto val="1"/>
        <c:lblAlgn val="ctr"/>
        <c:lblOffset val="100"/>
        <c:noMultiLvlLbl val="0"/>
      </c:catAx>
      <c:valAx>
        <c:axId val="1237134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37118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CEB39-C4B5-4CF0-AD87-62125A90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陳美婷</cp:lastModifiedBy>
  <cp:revision>50</cp:revision>
  <cp:lastPrinted>2018-04-25T07:07:00Z</cp:lastPrinted>
  <dcterms:created xsi:type="dcterms:W3CDTF">2019-06-21T07:51:00Z</dcterms:created>
  <dcterms:modified xsi:type="dcterms:W3CDTF">2019-06-28T06:37:00Z</dcterms:modified>
</cp:coreProperties>
</file>