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82B" w:rsidRPr="007767AC" w:rsidRDefault="00FA782B" w:rsidP="002469E8">
      <w:pPr>
        <w:jc w:val="center"/>
        <w:rPr>
          <w:rFonts w:ascii="標楷體" w:eastAsia="標楷體" w:hAnsi="標楷體"/>
          <w:sz w:val="44"/>
          <w:szCs w:val="44"/>
          <w:u w:val="single"/>
        </w:rPr>
      </w:pPr>
      <w:r w:rsidRPr="007767AC">
        <w:rPr>
          <w:rFonts w:ascii="標楷體" w:eastAsia="標楷體" w:hAnsi="標楷體" w:hint="eastAsia"/>
          <w:sz w:val="44"/>
          <w:szCs w:val="44"/>
          <w:u w:val="single"/>
        </w:rPr>
        <w:t>工務處養護科道路</w:t>
      </w:r>
      <w:proofErr w:type="gramStart"/>
      <w:r w:rsidRPr="007767AC">
        <w:rPr>
          <w:rFonts w:ascii="標楷體" w:eastAsia="標楷體" w:hAnsi="標楷體" w:hint="eastAsia"/>
          <w:sz w:val="44"/>
          <w:szCs w:val="44"/>
          <w:u w:val="single"/>
        </w:rPr>
        <w:t>養護工班之</w:t>
      </w:r>
      <w:proofErr w:type="gramEnd"/>
      <w:r w:rsidRPr="007767AC">
        <w:rPr>
          <w:rFonts w:ascii="標楷體" w:eastAsia="標楷體" w:hAnsi="標楷體" w:hint="eastAsia"/>
          <w:sz w:val="44"/>
          <w:szCs w:val="44"/>
          <w:u w:val="single"/>
        </w:rPr>
        <w:t>性別統計</w:t>
      </w:r>
      <w:r w:rsidR="007767AC">
        <w:rPr>
          <w:rFonts w:ascii="標楷體" w:eastAsia="標楷體" w:hAnsi="標楷體" w:hint="eastAsia"/>
          <w:sz w:val="44"/>
          <w:szCs w:val="44"/>
          <w:u w:val="single"/>
        </w:rPr>
        <w:t>與</w:t>
      </w:r>
      <w:r w:rsidRPr="007767AC">
        <w:rPr>
          <w:rFonts w:ascii="標楷體" w:eastAsia="標楷體" w:hAnsi="標楷體" w:hint="eastAsia"/>
          <w:sz w:val="44"/>
          <w:szCs w:val="44"/>
          <w:u w:val="single"/>
        </w:rPr>
        <w:t>分析</w:t>
      </w:r>
    </w:p>
    <w:p w:rsidR="007767AC" w:rsidRDefault="007767AC" w:rsidP="007767AC">
      <w:pPr>
        <w:ind w:firstLineChars="202" w:firstLine="566"/>
        <w:jc w:val="both"/>
        <w:rPr>
          <w:rFonts w:ascii="標楷體" w:eastAsia="標楷體" w:hAnsi="標楷體"/>
          <w:sz w:val="28"/>
          <w:szCs w:val="28"/>
        </w:rPr>
      </w:pPr>
    </w:p>
    <w:p w:rsidR="007767AC" w:rsidRPr="007767AC" w:rsidRDefault="007767AC" w:rsidP="00D553FA">
      <w:pPr>
        <w:spacing w:beforeLines="50" w:before="180" w:line="440" w:lineRule="exact"/>
        <w:ind w:firstLineChars="202" w:firstLine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本分析</w:t>
      </w:r>
      <w:r w:rsidR="002D7BB0">
        <w:rPr>
          <w:rFonts w:ascii="標楷體" w:eastAsia="標楷體" w:hAnsi="標楷體" w:hint="eastAsia"/>
          <w:sz w:val="28"/>
          <w:szCs w:val="28"/>
        </w:rPr>
        <w:t>報告</w:t>
      </w:r>
      <w:r>
        <w:rPr>
          <w:rFonts w:ascii="標楷體" w:eastAsia="標楷體" w:hAnsi="標楷體" w:hint="eastAsia"/>
          <w:sz w:val="28"/>
          <w:szCs w:val="28"/>
        </w:rPr>
        <w:t>係依據新竹市政府工務處推動訂定性別主流化實施計畫辦理，</w:t>
      </w:r>
      <w:r w:rsidR="002D7BB0">
        <w:rPr>
          <w:rFonts w:ascii="標楷體" w:eastAsia="標楷體" w:hAnsi="標楷體" w:hint="eastAsia"/>
          <w:sz w:val="28"/>
          <w:szCs w:val="28"/>
        </w:rPr>
        <w:t>彙整</w:t>
      </w:r>
      <w:r>
        <w:rPr>
          <w:rFonts w:ascii="標楷體" w:eastAsia="標楷體" w:hAnsi="標楷體" w:hint="eastAsia"/>
          <w:sz w:val="28"/>
          <w:szCs w:val="28"/>
        </w:rPr>
        <w:t>本處養護科道路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養護工班性別</w:t>
      </w:r>
      <w:proofErr w:type="gramEnd"/>
      <w:r>
        <w:rPr>
          <w:rFonts w:ascii="標楷體" w:eastAsia="標楷體" w:hAnsi="標楷體" w:hint="eastAsia"/>
          <w:sz w:val="28"/>
          <w:szCs w:val="28"/>
        </w:rPr>
        <w:t>統計及</w:t>
      </w:r>
      <w:r w:rsidRPr="007767AC">
        <w:rPr>
          <w:rFonts w:ascii="標楷體" w:eastAsia="標楷體" w:hAnsi="標楷體" w:hint="eastAsia"/>
          <w:sz w:val="28"/>
          <w:szCs w:val="28"/>
        </w:rPr>
        <w:t>104年至107年加班情況統計</w:t>
      </w:r>
      <w:r>
        <w:rPr>
          <w:rFonts w:ascii="標楷體" w:eastAsia="標楷體" w:hAnsi="標楷體" w:hint="eastAsia"/>
          <w:sz w:val="28"/>
          <w:szCs w:val="28"/>
        </w:rPr>
        <w:t>結果</w:t>
      </w:r>
      <w:r w:rsidR="002D7BB0">
        <w:rPr>
          <w:rFonts w:ascii="標楷體" w:eastAsia="標楷體" w:hAnsi="標楷體" w:hint="eastAsia"/>
          <w:sz w:val="28"/>
          <w:szCs w:val="28"/>
        </w:rPr>
        <w:t>及分析</w:t>
      </w:r>
      <w:r w:rsidR="00D553FA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資料來源為本府人事差勤系統所登錄之道路</w:t>
      </w:r>
      <w:proofErr w:type="gramStart"/>
      <w:r>
        <w:rPr>
          <w:rFonts w:ascii="標楷體" w:eastAsia="標楷體" w:hAnsi="標楷體" w:cs="新細明體" w:hint="eastAsia"/>
          <w:kern w:val="0"/>
          <w:sz w:val="28"/>
          <w:szCs w:val="28"/>
        </w:rPr>
        <w:t>養護工班人員</w:t>
      </w:r>
      <w:proofErr w:type="gramEnd"/>
      <w:r>
        <w:rPr>
          <w:rFonts w:ascii="標楷體" w:eastAsia="標楷體" w:hAnsi="標楷體" w:cs="新細明體" w:hint="eastAsia"/>
          <w:kern w:val="0"/>
          <w:sz w:val="28"/>
          <w:szCs w:val="28"/>
        </w:rPr>
        <w:t>加班統計。</w:t>
      </w:r>
    </w:p>
    <w:p w:rsidR="00FA782B" w:rsidRPr="00001F7F" w:rsidRDefault="008951B1" w:rsidP="00D553FA">
      <w:pPr>
        <w:pStyle w:val="aa"/>
        <w:numPr>
          <w:ilvl w:val="0"/>
          <w:numId w:val="1"/>
        </w:numPr>
        <w:spacing w:beforeLines="50" w:before="180" w:after="0" w:line="440" w:lineRule="exact"/>
        <w:ind w:left="0"/>
        <w:jc w:val="left"/>
        <w:rPr>
          <w:rFonts w:ascii="標楷體" w:eastAsia="標楷體" w:hAnsi="標楷體"/>
          <w:i w:val="0"/>
          <w:sz w:val="32"/>
          <w:szCs w:val="32"/>
        </w:rPr>
      </w:pPr>
      <w:r w:rsidRPr="00001F7F">
        <w:rPr>
          <w:rFonts w:ascii="標楷體" w:eastAsia="標楷體" w:hAnsi="標楷體" w:hint="eastAsia"/>
          <w:i w:val="0"/>
          <w:sz w:val="32"/>
          <w:szCs w:val="32"/>
        </w:rPr>
        <w:t>道路</w:t>
      </w:r>
      <w:proofErr w:type="gramStart"/>
      <w:r w:rsidRPr="00001F7F">
        <w:rPr>
          <w:rFonts w:ascii="標楷體" w:eastAsia="標楷體" w:hAnsi="標楷體" w:hint="eastAsia"/>
          <w:i w:val="0"/>
          <w:sz w:val="32"/>
          <w:szCs w:val="32"/>
        </w:rPr>
        <w:t>養護工班</w:t>
      </w:r>
      <w:r w:rsidR="008D4B17" w:rsidRPr="00001F7F">
        <w:rPr>
          <w:rFonts w:ascii="標楷體" w:eastAsia="標楷體" w:hAnsi="標楷體" w:hint="eastAsia"/>
          <w:i w:val="0"/>
          <w:sz w:val="32"/>
          <w:szCs w:val="32"/>
        </w:rPr>
        <w:t>人員</w:t>
      </w:r>
      <w:proofErr w:type="gramEnd"/>
      <w:r w:rsidR="008D4B17" w:rsidRPr="00001F7F">
        <w:rPr>
          <w:rFonts w:ascii="標楷體" w:eastAsia="標楷體" w:hAnsi="標楷體" w:hint="eastAsia"/>
          <w:i w:val="0"/>
          <w:sz w:val="32"/>
          <w:szCs w:val="32"/>
        </w:rPr>
        <w:t>業務概況</w:t>
      </w:r>
    </w:p>
    <w:p w:rsidR="00380DA6" w:rsidRPr="002469E8" w:rsidRDefault="00380DA6" w:rsidP="00D553FA">
      <w:pPr>
        <w:spacing w:beforeLines="50" w:before="180" w:line="440" w:lineRule="exact"/>
        <w:ind w:firstLineChars="202" w:firstLine="566"/>
        <w:rPr>
          <w:rFonts w:ascii="標楷體" w:eastAsia="標楷體" w:hAnsi="標楷體" w:cs="新細明體"/>
          <w:kern w:val="0"/>
          <w:sz w:val="28"/>
          <w:szCs w:val="28"/>
        </w:rPr>
      </w:pPr>
      <w:r w:rsidRPr="00380DA6">
        <w:rPr>
          <w:rFonts w:ascii="標楷體" w:eastAsia="標楷體" w:hAnsi="標楷體" w:cs="新細明體" w:hint="eastAsia"/>
          <w:kern w:val="0"/>
          <w:sz w:val="28"/>
          <w:szCs w:val="28"/>
        </w:rPr>
        <w:t>道路</w:t>
      </w:r>
      <w:proofErr w:type="gramStart"/>
      <w:r w:rsidRPr="00380DA6">
        <w:rPr>
          <w:rFonts w:ascii="標楷體" w:eastAsia="標楷體" w:hAnsi="標楷體" w:cs="新細明體" w:hint="eastAsia"/>
          <w:kern w:val="0"/>
          <w:sz w:val="28"/>
          <w:szCs w:val="28"/>
        </w:rPr>
        <w:t>養護工班分為</w:t>
      </w:r>
      <w:proofErr w:type="gramEnd"/>
      <w:r w:rsidRPr="00380DA6">
        <w:rPr>
          <w:rFonts w:ascii="標楷體" w:eastAsia="標楷體" w:hAnsi="標楷體" w:cs="新細明體" w:hint="eastAsia"/>
          <w:kern w:val="0"/>
          <w:sz w:val="28"/>
          <w:szCs w:val="28"/>
        </w:rPr>
        <w:t>兩組(下設班長、司機、查報員各1名、組員10名)。其中正式人員</w:t>
      </w:r>
      <w:r w:rsidR="00EF1187">
        <w:rPr>
          <w:rFonts w:ascii="標楷體" w:eastAsia="標楷體" w:hAnsi="標楷體" w:cs="新細明體" w:hint="eastAsia"/>
          <w:kern w:val="0"/>
          <w:sz w:val="28"/>
          <w:szCs w:val="28"/>
        </w:rPr>
        <w:t>3</w:t>
      </w:r>
      <w:r w:rsidRPr="00380DA6">
        <w:rPr>
          <w:rFonts w:ascii="標楷體" w:eastAsia="標楷體" w:hAnsi="標楷體" w:cs="新細明體" w:hint="eastAsia"/>
          <w:kern w:val="0"/>
          <w:sz w:val="28"/>
          <w:szCs w:val="28"/>
        </w:rPr>
        <w:t>名(技工</w:t>
      </w:r>
      <w:r w:rsidR="00EF1187">
        <w:rPr>
          <w:rFonts w:ascii="標楷體" w:eastAsia="標楷體" w:hAnsi="標楷體" w:cs="新細明體" w:hint="eastAsia"/>
          <w:kern w:val="0"/>
          <w:sz w:val="28"/>
          <w:szCs w:val="28"/>
        </w:rPr>
        <w:t>2</w:t>
      </w:r>
      <w:r w:rsidRPr="00380DA6">
        <w:rPr>
          <w:rFonts w:ascii="標楷體" w:eastAsia="標楷體" w:hAnsi="標楷體" w:cs="新細明體" w:hint="eastAsia"/>
          <w:kern w:val="0"/>
          <w:sz w:val="28"/>
          <w:szCs w:val="28"/>
        </w:rPr>
        <w:t>名、工友1名)，臨時人員14名。</w:t>
      </w:r>
      <w:r w:rsidR="002469E8">
        <w:rPr>
          <w:rFonts w:ascii="標楷體" w:eastAsia="標楷體" w:hAnsi="標楷體" w:cs="新細明體" w:hint="eastAsia"/>
          <w:kern w:val="0"/>
          <w:sz w:val="28"/>
          <w:szCs w:val="28"/>
        </w:rPr>
        <w:t>主要業務為</w:t>
      </w:r>
      <w:r w:rsidRPr="00380DA6">
        <w:rPr>
          <w:rFonts w:ascii="標楷體" w:eastAsia="標楷體" w:hAnsi="標楷體" w:cs="新細明體" w:hint="eastAsia"/>
          <w:kern w:val="0"/>
          <w:sz w:val="28"/>
          <w:szCs w:val="28"/>
        </w:rPr>
        <w:t>經常維護本市轄區路面養護工作及道路坑洞修補，</w:t>
      </w:r>
      <w:r w:rsidR="006560D7" w:rsidRPr="00380DA6">
        <w:rPr>
          <w:rFonts w:ascii="標楷體" w:eastAsia="標楷體" w:hAnsi="標楷體" w:hint="eastAsia"/>
          <w:sz w:val="28"/>
          <w:szCs w:val="28"/>
        </w:rPr>
        <w:t>工作性質為外勤工作，</w:t>
      </w:r>
      <w:r w:rsidR="002469E8">
        <w:rPr>
          <w:rFonts w:ascii="標楷體" w:eastAsia="標楷體" w:hAnsi="標楷體" w:hint="eastAsia"/>
          <w:sz w:val="28"/>
          <w:szCs w:val="28"/>
        </w:rPr>
        <w:t>且不分晴</w:t>
      </w:r>
      <w:proofErr w:type="gramStart"/>
      <w:r w:rsidR="002469E8">
        <w:rPr>
          <w:rFonts w:ascii="標楷體" w:eastAsia="標楷體" w:hAnsi="標楷體" w:hint="eastAsia"/>
          <w:sz w:val="28"/>
          <w:szCs w:val="28"/>
        </w:rPr>
        <w:t>雨均需出勤</w:t>
      </w:r>
      <w:proofErr w:type="gramEnd"/>
      <w:r w:rsidR="002469E8">
        <w:rPr>
          <w:rFonts w:ascii="標楷體" w:eastAsia="標楷體" w:hAnsi="標楷體" w:hint="eastAsia"/>
          <w:sz w:val="28"/>
          <w:szCs w:val="28"/>
        </w:rPr>
        <w:t>修補路面坑洞，</w:t>
      </w:r>
      <w:r w:rsidR="00197217">
        <w:rPr>
          <w:rFonts w:ascii="標楷體" w:eastAsia="標楷體" w:hAnsi="標楷體" w:hint="eastAsia"/>
          <w:sz w:val="28"/>
          <w:szCs w:val="28"/>
        </w:rPr>
        <w:t>經常無預警夜間或假日加班。另有參加民防</w:t>
      </w:r>
      <w:proofErr w:type="gramStart"/>
      <w:r w:rsidR="00335A62">
        <w:rPr>
          <w:rFonts w:ascii="標楷體" w:eastAsia="標楷體" w:hAnsi="標楷體" w:hint="eastAsia"/>
          <w:sz w:val="28"/>
          <w:szCs w:val="28"/>
        </w:rPr>
        <w:t>及</w:t>
      </w:r>
      <w:r w:rsidR="00197217">
        <w:rPr>
          <w:rFonts w:ascii="標楷體" w:eastAsia="標楷體" w:hAnsi="標楷體" w:hint="eastAsia"/>
          <w:sz w:val="28"/>
          <w:szCs w:val="28"/>
        </w:rPr>
        <w:t>災防演習</w:t>
      </w:r>
      <w:proofErr w:type="gramEnd"/>
      <w:r w:rsidR="00335A62">
        <w:rPr>
          <w:rFonts w:ascii="標楷體" w:eastAsia="標楷體" w:hAnsi="標楷體" w:hint="eastAsia"/>
          <w:sz w:val="28"/>
          <w:szCs w:val="28"/>
        </w:rPr>
        <w:t>，機動性設置</w:t>
      </w:r>
      <w:proofErr w:type="gramStart"/>
      <w:r w:rsidR="00335A62">
        <w:rPr>
          <w:rFonts w:ascii="標楷體" w:eastAsia="標楷體" w:hAnsi="標楷體" w:hint="eastAsia"/>
          <w:sz w:val="28"/>
          <w:szCs w:val="28"/>
        </w:rPr>
        <w:t>安全錐及</w:t>
      </w:r>
      <w:r w:rsidR="00197217">
        <w:rPr>
          <w:rFonts w:ascii="標楷體" w:eastAsia="標楷體" w:hAnsi="標楷體" w:hint="eastAsia"/>
          <w:sz w:val="28"/>
          <w:szCs w:val="28"/>
        </w:rPr>
        <w:t>護</w:t>
      </w:r>
      <w:proofErr w:type="gramEnd"/>
      <w:r w:rsidR="00197217">
        <w:rPr>
          <w:rFonts w:ascii="標楷體" w:eastAsia="標楷體" w:hAnsi="標楷體" w:hint="eastAsia"/>
          <w:sz w:val="28"/>
          <w:szCs w:val="28"/>
        </w:rPr>
        <w:t>欄等其他臨時交辦事項。</w:t>
      </w:r>
    </w:p>
    <w:p w:rsidR="0008140E" w:rsidRPr="00001F7F" w:rsidRDefault="008D4B17" w:rsidP="00D553FA">
      <w:pPr>
        <w:pStyle w:val="ac"/>
        <w:numPr>
          <w:ilvl w:val="0"/>
          <w:numId w:val="1"/>
        </w:numPr>
        <w:spacing w:beforeLines="50" w:before="180" w:line="440" w:lineRule="exact"/>
        <w:ind w:leftChars="0" w:left="0"/>
        <w:rPr>
          <w:rFonts w:ascii="標楷體" w:eastAsia="標楷體" w:hAnsi="標楷體"/>
          <w:sz w:val="32"/>
          <w:szCs w:val="32"/>
        </w:rPr>
      </w:pPr>
      <w:r w:rsidRPr="00001F7F">
        <w:rPr>
          <w:rFonts w:ascii="標楷體" w:eastAsia="標楷體" w:hAnsi="標楷體" w:hint="eastAsia"/>
          <w:sz w:val="32"/>
          <w:szCs w:val="32"/>
        </w:rPr>
        <w:t>道路</w:t>
      </w:r>
      <w:proofErr w:type="gramStart"/>
      <w:r w:rsidRPr="00001F7F">
        <w:rPr>
          <w:rFonts w:ascii="標楷體" w:eastAsia="標楷體" w:hAnsi="標楷體" w:hint="eastAsia"/>
          <w:sz w:val="32"/>
          <w:szCs w:val="32"/>
        </w:rPr>
        <w:t>養護工班人員</w:t>
      </w:r>
      <w:proofErr w:type="gramEnd"/>
      <w:r w:rsidRPr="00001F7F">
        <w:rPr>
          <w:rFonts w:ascii="標楷體" w:eastAsia="標楷體" w:hAnsi="標楷體" w:hint="eastAsia"/>
          <w:sz w:val="32"/>
          <w:szCs w:val="32"/>
        </w:rPr>
        <w:t>基本資料</w:t>
      </w:r>
    </w:p>
    <w:p w:rsidR="00CD29EA" w:rsidRDefault="0008140E" w:rsidP="00D553FA">
      <w:pPr>
        <w:spacing w:beforeLines="50" w:before="180" w:line="440" w:lineRule="exact"/>
        <w:ind w:firstLineChars="202" w:firstLine="566"/>
        <w:rPr>
          <w:rFonts w:ascii="標楷體" w:eastAsia="標楷體" w:hAnsi="標楷體"/>
          <w:sz w:val="28"/>
          <w:szCs w:val="28"/>
        </w:rPr>
      </w:pPr>
      <w:r w:rsidRPr="008D4B17">
        <w:rPr>
          <w:rFonts w:ascii="標楷體" w:eastAsia="標楷體" w:hAnsi="標楷體" w:hint="eastAsia"/>
          <w:sz w:val="28"/>
          <w:szCs w:val="28"/>
        </w:rPr>
        <w:t>道路</w:t>
      </w:r>
      <w:proofErr w:type="gramStart"/>
      <w:r w:rsidRPr="008D4B17">
        <w:rPr>
          <w:rFonts w:ascii="標楷體" w:eastAsia="標楷體" w:hAnsi="標楷體" w:hint="eastAsia"/>
          <w:sz w:val="28"/>
          <w:szCs w:val="28"/>
        </w:rPr>
        <w:t>養護工班人員</w:t>
      </w:r>
      <w:proofErr w:type="gramEnd"/>
      <w:r w:rsidR="008D4B17" w:rsidRPr="008D4B17">
        <w:rPr>
          <w:rFonts w:ascii="標楷體" w:eastAsia="標楷體" w:hAnsi="標楷體" w:hint="eastAsia"/>
          <w:sz w:val="28"/>
          <w:szCs w:val="28"/>
        </w:rPr>
        <w:t>為男性</w:t>
      </w:r>
      <w:r w:rsidR="00EF1187">
        <w:rPr>
          <w:rFonts w:ascii="標楷體" w:eastAsia="標楷體" w:hAnsi="標楷體" w:hint="eastAsia"/>
          <w:sz w:val="28"/>
          <w:szCs w:val="28"/>
        </w:rPr>
        <w:t>14</w:t>
      </w:r>
      <w:r w:rsidR="008D4B17" w:rsidRPr="008D4B17">
        <w:rPr>
          <w:rFonts w:ascii="標楷體" w:eastAsia="標楷體" w:hAnsi="標楷體" w:hint="eastAsia"/>
          <w:sz w:val="28"/>
          <w:szCs w:val="28"/>
        </w:rPr>
        <w:t>人、女性3人。</w:t>
      </w:r>
      <w:r w:rsidR="007767AC">
        <w:rPr>
          <w:rFonts w:ascii="標楷體" w:eastAsia="標楷體" w:hAnsi="標楷體" w:hint="eastAsia"/>
          <w:sz w:val="28"/>
          <w:szCs w:val="28"/>
        </w:rPr>
        <w:t>普遍而言工程單位內女性雇員較少</w:t>
      </w:r>
      <w:r w:rsidR="00CD29EA">
        <w:rPr>
          <w:rFonts w:ascii="標楷體" w:eastAsia="標楷體" w:hAnsi="標楷體" w:hint="eastAsia"/>
          <w:sz w:val="28"/>
          <w:szCs w:val="28"/>
        </w:rPr>
        <w:t>從事於道路修補</w:t>
      </w:r>
      <w:r w:rsidR="002469E8">
        <w:rPr>
          <w:rFonts w:ascii="標楷體" w:eastAsia="標楷體" w:hAnsi="標楷體" w:hint="eastAsia"/>
          <w:sz w:val="28"/>
          <w:szCs w:val="28"/>
        </w:rPr>
        <w:t>外勤</w:t>
      </w:r>
      <w:r w:rsidR="007767AC">
        <w:rPr>
          <w:rFonts w:ascii="標楷體" w:eastAsia="標楷體" w:hAnsi="標楷體" w:hint="eastAsia"/>
          <w:sz w:val="28"/>
          <w:szCs w:val="28"/>
        </w:rPr>
        <w:t>工作，</w:t>
      </w:r>
      <w:r w:rsidR="00D553FA">
        <w:rPr>
          <w:rFonts w:ascii="標楷體" w:eastAsia="標楷體" w:hAnsi="標楷體" w:hint="eastAsia"/>
          <w:sz w:val="28"/>
          <w:szCs w:val="28"/>
        </w:rPr>
        <w:t>且須</w:t>
      </w:r>
      <w:r w:rsidR="007767AC">
        <w:rPr>
          <w:rFonts w:ascii="標楷體" w:eastAsia="標楷體" w:hAnsi="標楷體" w:hint="eastAsia"/>
          <w:sz w:val="28"/>
          <w:szCs w:val="28"/>
        </w:rPr>
        <w:t>不分晴雨</w:t>
      </w:r>
      <w:r w:rsidR="00D553FA">
        <w:rPr>
          <w:rFonts w:ascii="標楷體" w:eastAsia="標楷體" w:hAnsi="標楷體" w:hint="eastAsia"/>
          <w:sz w:val="28"/>
          <w:szCs w:val="28"/>
        </w:rPr>
        <w:t>出勤工作</w:t>
      </w:r>
      <w:r w:rsidR="00CD29EA">
        <w:rPr>
          <w:rFonts w:ascii="標楷體" w:eastAsia="標楷體" w:hAnsi="標楷體" w:hint="eastAsia"/>
          <w:sz w:val="28"/>
          <w:szCs w:val="28"/>
        </w:rPr>
        <w:t>辛勞</w:t>
      </w:r>
      <w:r w:rsidR="00D553FA">
        <w:rPr>
          <w:rFonts w:ascii="標楷體" w:eastAsia="標楷體" w:hAnsi="標楷體" w:hint="eastAsia"/>
          <w:sz w:val="28"/>
          <w:szCs w:val="28"/>
        </w:rPr>
        <w:t>，且道路緊急修補常在夜間出勤更具危險性</w:t>
      </w:r>
      <w:r w:rsidR="00CD29EA">
        <w:rPr>
          <w:rFonts w:ascii="標楷體" w:eastAsia="標楷體" w:hAnsi="標楷體" w:hint="eastAsia"/>
          <w:sz w:val="28"/>
          <w:szCs w:val="28"/>
        </w:rPr>
        <w:t>。</w:t>
      </w:r>
    </w:p>
    <w:p w:rsidR="0008140E" w:rsidRPr="008D4B17" w:rsidRDefault="00CD29EA" w:rsidP="00D553FA">
      <w:pPr>
        <w:spacing w:beforeLines="50" w:before="180"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08140E" w:rsidRPr="008D4B17">
        <w:rPr>
          <w:rFonts w:ascii="標楷體" w:eastAsia="標楷體" w:hAnsi="標楷體" w:hint="eastAsia"/>
          <w:sz w:val="28"/>
          <w:szCs w:val="28"/>
        </w:rPr>
        <w:t>從表1</w:t>
      </w:r>
      <w:r w:rsidR="008D4B17" w:rsidRPr="008D4B17">
        <w:rPr>
          <w:rFonts w:ascii="標楷體" w:eastAsia="標楷體" w:hAnsi="標楷體" w:hint="eastAsia"/>
          <w:sz w:val="28"/>
          <w:szCs w:val="28"/>
        </w:rPr>
        <w:t>道路</w:t>
      </w:r>
      <w:proofErr w:type="gramStart"/>
      <w:r w:rsidR="008D4B17" w:rsidRPr="008D4B17">
        <w:rPr>
          <w:rFonts w:ascii="標楷體" w:eastAsia="標楷體" w:hAnsi="標楷體" w:hint="eastAsia"/>
          <w:sz w:val="28"/>
          <w:szCs w:val="28"/>
        </w:rPr>
        <w:t>養護工班人員</w:t>
      </w:r>
      <w:proofErr w:type="gramEnd"/>
      <w:r w:rsidR="0008140E" w:rsidRPr="008D4B17">
        <w:rPr>
          <w:rFonts w:ascii="標楷體" w:eastAsia="標楷體" w:hAnsi="標楷體" w:hint="eastAsia"/>
          <w:sz w:val="28"/>
          <w:szCs w:val="28"/>
        </w:rPr>
        <w:t>年齡別</w:t>
      </w:r>
      <w:r w:rsidR="008D4B17">
        <w:rPr>
          <w:rFonts w:ascii="標楷體" w:eastAsia="標楷體" w:hAnsi="標楷體" w:hint="eastAsia"/>
          <w:sz w:val="28"/>
          <w:szCs w:val="28"/>
        </w:rPr>
        <w:t>及</w:t>
      </w:r>
      <w:r w:rsidR="002469E8">
        <w:rPr>
          <w:rFonts w:ascii="標楷體" w:eastAsia="標楷體" w:hAnsi="標楷體" w:hint="eastAsia"/>
          <w:sz w:val="28"/>
          <w:szCs w:val="28"/>
        </w:rPr>
        <w:t>圖1</w:t>
      </w:r>
      <w:r w:rsidR="008D4B17">
        <w:rPr>
          <w:rFonts w:ascii="標楷體" w:eastAsia="標楷體" w:hAnsi="標楷體" w:hint="eastAsia"/>
          <w:sz w:val="28"/>
          <w:szCs w:val="28"/>
        </w:rPr>
        <w:t>統計</w:t>
      </w:r>
      <w:r>
        <w:rPr>
          <w:rFonts w:ascii="標楷體" w:eastAsia="標楷體" w:hAnsi="標楷體" w:hint="eastAsia"/>
          <w:sz w:val="28"/>
          <w:szCs w:val="28"/>
        </w:rPr>
        <w:t>圖</w:t>
      </w:r>
      <w:r w:rsidR="0008140E" w:rsidRPr="008D4B17">
        <w:rPr>
          <w:rFonts w:ascii="標楷體" w:eastAsia="標楷體" w:hAnsi="標楷體" w:hint="eastAsia"/>
          <w:sz w:val="28"/>
          <w:szCs w:val="28"/>
        </w:rPr>
        <w:t>，</w:t>
      </w:r>
      <w:r w:rsidR="008D4B17" w:rsidRPr="008D4B17">
        <w:rPr>
          <w:rFonts w:ascii="標楷體" w:eastAsia="標楷體" w:hAnsi="標楷體" w:hint="eastAsia"/>
          <w:sz w:val="28"/>
          <w:szCs w:val="28"/>
        </w:rPr>
        <w:t>年齡分布在40歲以上達一半以上，</w:t>
      </w:r>
      <w:proofErr w:type="gramStart"/>
      <w:r w:rsidR="008D4B17" w:rsidRPr="008D4B17">
        <w:rPr>
          <w:rFonts w:ascii="標楷體" w:eastAsia="標楷體" w:hAnsi="標楷體" w:hint="eastAsia"/>
          <w:sz w:val="28"/>
          <w:szCs w:val="28"/>
        </w:rPr>
        <w:t>顯見工班人員</w:t>
      </w:r>
      <w:proofErr w:type="gramEnd"/>
      <w:r w:rsidR="008D4B17" w:rsidRPr="008D4B17">
        <w:rPr>
          <w:rFonts w:ascii="標楷體" w:eastAsia="標楷體" w:hAnsi="標楷體" w:hint="eastAsia"/>
          <w:sz w:val="28"/>
          <w:szCs w:val="28"/>
        </w:rPr>
        <w:t>中高齡化的現象。</w:t>
      </w:r>
      <w:r w:rsidR="00001F7F">
        <w:rPr>
          <w:rFonts w:ascii="標楷體" w:eastAsia="標楷體" w:hAnsi="標楷體" w:hint="eastAsia"/>
          <w:sz w:val="28"/>
          <w:szCs w:val="28"/>
        </w:rPr>
        <w:t>可能原</w:t>
      </w:r>
      <w:r w:rsidR="002469E8">
        <w:rPr>
          <w:rFonts w:ascii="標楷體" w:eastAsia="標楷體" w:hAnsi="標楷體" w:hint="eastAsia"/>
          <w:sz w:val="28"/>
          <w:szCs w:val="28"/>
        </w:rPr>
        <w:t>因</w:t>
      </w:r>
      <w:r w:rsidR="00001F7F">
        <w:rPr>
          <w:rFonts w:ascii="標楷體" w:eastAsia="標楷體" w:hAnsi="標楷體" w:hint="eastAsia"/>
          <w:sz w:val="28"/>
          <w:szCs w:val="28"/>
        </w:rPr>
        <w:t>為道路修補臨時人員之</w:t>
      </w:r>
      <w:r w:rsidR="002469E8">
        <w:rPr>
          <w:rFonts w:ascii="標楷體" w:eastAsia="標楷體" w:hAnsi="標楷體" w:hint="eastAsia"/>
          <w:sz w:val="28"/>
          <w:szCs w:val="28"/>
        </w:rPr>
        <w:t>應徵資格</w:t>
      </w:r>
      <w:r w:rsidR="00001F7F">
        <w:rPr>
          <w:rFonts w:ascii="標楷體" w:eastAsia="標楷體" w:hAnsi="標楷體" w:hint="eastAsia"/>
          <w:sz w:val="28"/>
          <w:szCs w:val="28"/>
        </w:rPr>
        <w:t>僅需</w:t>
      </w:r>
      <w:r w:rsidR="002469E8">
        <w:rPr>
          <w:rFonts w:ascii="標楷體" w:eastAsia="標楷體" w:hAnsi="標楷體" w:hint="eastAsia"/>
          <w:sz w:val="28"/>
          <w:szCs w:val="28"/>
        </w:rPr>
        <w:t>為國中以上</w:t>
      </w:r>
      <w:r w:rsidR="00001F7F">
        <w:rPr>
          <w:rFonts w:ascii="標楷體" w:eastAsia="標楷體" w:hAnsi="標楷體" w:hint="eastAsia"/>
          <w:sz w:val="28"/>
          <w:szCs w:val="28"/>
        </w:rPr>
        <w:t>學歷</w:t>
      </w:r>
      <w:r w:rsidR="002469E8">
        <w:rPr>
          <w:rFonts w:ascii="標楷體" w:eastAsia="標楷體" w:hAnsi="標楷體" w:hint="eastAsia"/>
          <w:sz w:val="28"/>
          <w:szCs w:val="28"/>
        </w:rPr>
        <w:t>，</w:t>
      </w:r>
      <w:r w:rsidR="00001F7F">
        <w:rPr>
          <w:rFonts w:ascii="標楷體" w:eastAsia="標楷體" w:hAnsi="標楷體" w:hint="eastAsia"/>
          <w:sz w:val="28"/>
          <w:szCs w:val="28"/>
        </w:rPr>
        <w:t>有意願之</w:t>
      </w:r>
      <w:r w:rsidR="002469E8">
        <w:rPr>
          <w:rFonts w:ascii="標楷體" w:eastAsia="標楷體" w:hAnsi="標楷體" w:hint="eastAsia"/>
          <w:sz w:val="28"/>
          <w:szCs w:val="28"/>
        </w:rPr>
        <w:t>應徵人員主要為中高齡</w:t>
      </w:r>
      <w:r w:rsidR="009E142E">
        <w:rPr>
          <w:rFonts w:ascii="標楷體" w:eastAsia="標楷體" w:hAnsi="標楷體" w:hint="eastAsia"/>
          <w:sz w:val="28"/>
          <w:szCs w:val="28"/>
        </w:rPr>
        <w:t>者</w:t>
      </w:r>
      <w:r w:rsidR="002469E8">
        <w:rPr>
          <w:rFonts w:ascii="標楷體" w:eastAsia="標楷體" w:hAnsi="標楷體" w:hint="eastAsia"/>
          <w:sz w:val="28"/>
          <w:szCs w:val="28"/>
        </w:rPr>
        <w:t>或已提前退休希望二度就業者。</w:t>
      </w:r>
      <w:bookmarkStart w:id="0" w:name="_GoBack"/>
      <w:bookmarkEnd w:id="0"/>
    </w:p>
    <w:p w:rsidR="00DF7729" w:rsidRPr="008D4B17" w:rsidRDefault="0008140E" w:rsidP="008D4B17">
      <w:pPr>
        <w:jc w:val="center"/>
        <w:rPr>
          <w:rFonts w:ascii="標楷體" w:eastAsia="標楷體" w:hAnsi="標楷體"/>
          <w:sz w:val="28"/>
          <w:szCs w:val="28"/>
        </w:rPr>
      </w:pPr>
      <w:r w:rsidRPr="008D4B17">
        <w:rPr>
          <w:rFonts w:ascii="標楷體" w:eastAsia="標楷體" w:hAnsi="標楷體" w:hint="eastAsia"/>
          <w:sz w:val="28"/>
          <w:szCs w:val="28"/>
        </w:rPr>
        <w:t>表1</w:t>
      </w:r>
      <w:r w:rsidR="008D4B17" w:rsidRPr="008D4B17">
        <w:rPr>
          <w:rFonts w:ascii="標楷體" w:eastAsia="標楷體" w:hAnsi="標楷體" w:hint="eastAsia"/>
          <w:sz w:val="28"/>
          <w:szCs w:val="28"/>
        </w:rPr>
        <w:t>道路</w:t>
      </w:r>
      <w:proofErr w:type="gramStart"/>
      <w:r w:rsidR="008D4B17" w:rsidRPr="008D4B17">
        <w:rPr>
          <w:rFonts w:ascii="標楷體" w:eastAsia="標楷體" w:hAnsi="標楷體" w:hint="eastAsia"/>
          <w:sz w:val="28"/>
          <w:szCs w:val="28"/>
        </w:rPr>
        <w:t>養護工班人員</w:t>
      </w:r>
      <w:proofErr w:type="gramEnd"/>
      <w:r w:rsidR="00DF7729" w:rsidRPr="008D4B17">
        <w:rPr>
          <w:rFonts w:ascii="標楷體" w:eastAsia="標楷體" w:hAnsi="標楷體" w:hint="eastAsia"/>
          <w:sz w:val="28"/>
          <w:szCs w:val="28"/>
        </w:rPr>
        <w:t>年齡別</w:t>
      </w:r>
    </w:p>
    <w:tbl>
      <w:tblPr>
        <w:tblW w:w="7386" w:type="dxa"/>
        <w:jc w:val="center"/>
        <w:tblInd w:w="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000000" w:fill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91"/>
        <w:gridCol w:w="992"/>
        <w:gridCol w:w="993"/>
        <w:gridCol w:w="992"/>
        <w:gridCol w:w="992"/>
        <w:gridCol w:w="1134"/>
        <w:gridCol w:w="992"/>
      </w:tblGrid>
      <w:tr w:rsidR="00EE5DAA" w:rsidRPr="008951B1" w:rsidTr="00CD29EA">
        <w:trPr>
          <w:trHeight w:val="324"/>
          <w:jc w:val="center"/>
        </w:trPr>
        <w:tc>
          <w:tcPr>
            <w:tcW w:w="1291" w:type="dxa"/>
            <w:tcBorders>
              <w:tl2br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EE5DAA" w:rsidRDefault="00EE5DAA" w:rsidP="000A617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</w:t>
            </w:r>
            <w:r w:rsidRPr="00EE5DA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年齡</w:t>
            </w:r>
          </w:p>
          <w:p w:rsidR="00EE5DAA" w:rsidRPr="00EE5DAA" w:rsidRDefault="00EE5DAA" w:rsidP="000A617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性別</w:t>
            </w:r>
          </w:p>
        </w:tc>
        <w:tc>
          <w:tcPr>
            <w:tcW w:w="992" w:type="dxa"/>
            <w:shd w:val="clear" w:color="000000" w:fill="auto"/>
            <w:noWrap/>
            <w:vAlign w:val="center"/>
            <w:hideMark/>
          </w:tcPr>
          <w:p w:rsidR="00EE5DAA" w:rsidRPr="00EE5DAA" w:rsidRDefault="00EE5DAA" w:rsidP="000A617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E5DA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21-30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歲</w:t>
            </w:r>
          </w:p>
        </w:tc>
        <w:tc>
          <w:tcPr>
            <w:tcW w:w="993" w:type="dxa"/>
            <w:shd w:val="clear" w:color="000000" w:fill="auto"/>
            <w:noWrap/>
            <w:vAlign w:val="center"/>
            <w:hideMark/>
          </w:tcPr>
          <w:p w:rsidR="00EE5DAA" w:rsidRPr="00EE5DAA" w:rsidRDefault="00EE5DAA" w:rsidP="000A617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E5DA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31-40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歲</w:t>
            </w:r>
          </w:p>
        </w:tc>
        <w:tc>
          <w:tcPr>
            <w:tcW w:w="992" w:type="dxa"/>
            <w:shd w:val="clear" w:color="000000" w:fill="auto"/>
            <w:noWrap/>
            <w:vAlign w:val="center"/>
            <w:hideMark/>
          </w:tcPr>
          <w:p w:rsidR="00EE5DAA" w:rsidRPr="00CD29EA" w:rsidRDefault="00EE5DAA" w:rsidP="000A617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D29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41-50歲</w:t>
            </w:r>
          </w:p>
        </w:tc>
        <w:tc>
          <w:tcPr>
            <w:tcW w:w="992" w:type="dxa"/>
            <w:shd w:val="clear" w:color="000000" w:fill="auto"/>
            <w:noWrap/>
            <w:vAlign w:val="center"/>
            <w:hideMark/>
          </w:tcPr>
          <w:p w:rsidR="00EE5DAA" w:rsidRPr="00EE5DAA" w:rsidRDefault="00EE5DAA" w:rsidP="000A617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E5DA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51-60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歲</w:t>
            </w:r>
          </w:p>
        </w:tc>
        <w:tc>
          <w:tcPr>
            <w:tcW w:w="1134" w:type="dxa"/>
            <w:shd w:val="clear" w:color="000000" w:fill="auto"/>
            <w:vAlign w:val="center"/>
          </w:tcPr>
          <w:p w:rsidR="00EE5DAA" w:rsidRPr="00EE5DAA" w:rsidRDefault="00EE5DAA" w:rsidP="00287CF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E5DA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60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歲</w:t>
            </w:r>
            <w:r w:rsidRPr="00EE5DA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以上</w:t>
            </w:r>
          </w:p>
        </w:tc>
        <w:tc>
          <w:tcPr>
            <w:tcW w:w="992" w:type="dxa"/>
            <w:shd w:val="clear" w:color="000000" w:fill="auto"/>
            <w:vAlign w:val="center"/>
          </w:tcPr>
          <w:p w:rsidR="00EE5DAA" w:rsidRPr="00EE5DAA" w:rsidRDefault="00EE5DAA" w:rsidP="00EE5DA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E5DA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總計</w:t>
            </w:r>
          </w:p>
        </w:tc>
      </w:tr>
      <w:tr w:rsidR="00EE5DAA" w:rsidRPr="008951B1" w:rsidTr="00CD29EA">
        <w:trPr>
          <w:trHeight w:val="324"/>
          <w:jc w:val="center"/>
        </w:trPr>
        <w:tc>
          <w:tcPr>
            <w:tcW w:w="1291" w:type="dxa"/>
            <w:shd w:val="clear" w:color="000000" w:fill="auto"/>
            <w:noWrap/>
            <w:vAlign w:val="center"/>
            <w:hideMark/>
          </w:tcPr>
          <w:p w:rsidR="00EE5DAA" w:rsidRPr="00EE5DAA" w:rsidRDefault="00EE5DAA" w:rsidP="00EE5DA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E5DA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男</w:t>
            </w:r>
          </w:p>
        </w:tc>
        <w:tc>
          <w:tcPr>
            <w:tcW w:w="992" w:type="dxa"/>
            <w:shd w:val="clear" w:color="000000" w:fill="auto"/>
            <w:noWrap/>
            <w:vAlign w:val="center"/>
            <w:hideMark/>
          </w:tcPr>
          <w:p w:rsidR="00EE5DAA" w:rsidRPr="00EE5DAA" w:rsidRDefault="00EE5DAA" w:rsidP="00EE5DA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E5DA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993" w:type="dxa"/>
            <w:shd w:val="clear" w:color="000000" w:fill="auto"/>
            <w:noWrap/>
            <w:vAlign w:val="center"/>
            <w:hideMark/>
          </w:tcPr>
          <w:p w:rsidR="00EE5DAA" w:rsidRPr="00EE5DAA" w:rsidRDefault="001C0317" w:rsidP="00EE5DA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992" w:type="dxa"/>
            <w:shd w:val="clear" w:color="000000" w:fill="auto"/>
            <w:noWrap/>
            <w:vAlign w:val="center"/>
            <w:hideMark/>
          </w:tcPr>
          <w:p w:rsidR="00EE5DAA" w:rsidRPr="00CD29EA" w:rsidRDefault="001C0317" w:rsidP="00EE5DA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992" w:type="dxa"/>
            <w:shd w:val="clear" w:color="000000" w:fill="auto"/>
            <w:noWrap/>
            <w:vAlign w:val="center"/>
            <w:hideMark/>
          </w:tcPr>
          <w:p w:rsidR="00EE5DAA" w:rsidRPr="00EE5DAA" w:rsidRDefault="00EE5DAA" w:rsidP="00EE5DA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E5DA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134" w:type="dxa"/>
            <w:shd w:val="clear" w:color="000000" w:fill="auto"/>
            <w:vAlign w:val="center"/>
          </w:tcPr>
          <w:p w:rsidR="00EE5DAA" w:rsidRPr="00EE5DAA" w:rsidRDefault="00EF1187" w:rsidP="00EE5DA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992" w:type="dxa"/>
            <w:shd w:val="clear" w:color="000000" w:fill="auto"/>
            <w:vAlign w:val="center"/>
          </w:tcPr>
          <w:p w:rsidR="00EE5DAA" w:rsidRPr="00EE5DAA" w:rsidRDefault="00EF1187" w:rsidP="00EE5DA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14</w:t>
            </w:r>
          </w:p>
        </w:tc>
      </w:tr>
      <w:tr w:rsidR="00EE5DAA" w:rsidRPr="008951B1" w:rsidTr="00CD29EA">
        <w:trPr>
          <w:trHeight w:val="324"/>
          <w:jc w:val="center"/>
        </w:trPr>
        <w:tc>
          <w:tcPr>
            <w:tcW w:w="1291" w:type="dxa"/>
            <w:shd w:val="clear" w:color="000000" w:fill="auto"/>
            <w:noWrap/>
            <w:vAlign w:val="center"/>
            <w:hideMark/>
          </w:tcPr>
          <w:p w:rsidR="00EE5DAA" w:rsidRPr="00EE5DAA" w:rsidRDefault="00EE5DAA" w:rsidP="00EE5DA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E5DA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女</w:t>
            </w:r>
          </w:p>
        </w:tc>
        <w:tc>
          <w:tcPr>
            <w:tcW w:w="992" w:type="dxa"/>
            <w:shd w:val="clear" w:color="000000" w:fill="auto"/>
            <w:noWrap/>
            <w:vAlign w:val="center"/>
            <w:hideMark/>
          </w:tcPr>
          <w:p w:rsidR="00EE5DAA" w:rsidRPr="00EE5DAA" w:rsidRDefault="00EE5DAA" w:rsidP="00EE5DA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E5DA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993" w:type="dxa"/>
            <w:shd w:val="clear" w:color="000000" w:fill="auto"/>
            <w:noWrap/>
            <w:vAlign w:val="center"/>
            <w:hideMark/>
          </w:tcPr>
          <w:p w:rsidR="00EE5DAA" w:rsidRPr="00EE5DAA" w:rsidRDefault="00EE5DAA" w:rsidP="00EE5DA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E5DA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992" w:type="dxa"/>
            <w:shd w:val="clear" w:color="000000" w:fill="auto"/>
            <w:noWrap/>
            <w:vAlign w:val="center"/>
            <w:hideMark/>
          </w:tcPr>
          <w:p w:rsidR="00EE5DAA" w:rsidRPr="00CD29EA" w:rsidRDefault="00EE5DAA" w:rsidP="00EE5DA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D29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992" w:type="dxa"/>
            <w:shd w:val="clear" w:color="000000" w:fill="auto"/>
            <w:noWrap/>
            <w:vAlign w:val="center"/>
            <w:hideMark/>
          </w:tcPr>
          <w:p w:rsidR="00EE5DAA" w:rsidRPr="00EE5DAA" w:rsidRDefault="00EE5DAA" w:rsidP="00EE5DA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E5DA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34" w:type="dxa"/>
            <w:shd w:val="clear" w:color="000000" w:fill="auto"/>
            <w:vAlign w:val="center"/>
          </w:tcPr>
          <w:p w:rsidR="00EE5DAA" w:rsidRPr="00EE5DAA" w:rsidRDefault="00EE5DAA" w:rsidP="00EE5DA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E5DA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992" w:type="dxa"/>
            <w:shd w:val="clear" w:color="000000" w:fill="auto"/>
            <w:vAlign w:val="center"/>
          </w:tcPr>
          <w:p w:rsidR="00EE5DAA" w:rsidRPr="00EE5DAA" w:rsidRDefault="00EE5DAA" w:rsidP="00EE5DA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E5DA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</w:tr>
    </w:tbl>
    <w:p w:rsidR="00DF7729" w:rsidRDefault="00DF7729" w:rsidP="00DF7729"/>
    <w:p w:rsidR="00DF7729" w:rsidRDefault="0060144A" w:rsidP="00CD29EA">
      <w:pPr>
        <w:jc w:val="center"/>
      </w:pPr>
      <w:r>
        <w:rPr>
          <w:noProof/>
        </w:rPr>
        <w:lastRenderedPageBreak/>
        <w:drawing>
          <wp:inline distT="0" distB="0" distL="0" distR="0" wp14:anchorId="635F67C1" wp14:editId="5E1C4DB9">
            <wp:extent cx="5486400" cy="3200400"/>
            <wp:effectExtent l="0" t="0" r="19050" b="19050"/>
            <wp:docPr id="4" name="圖表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CD29EA" w:rsidRPr="008D4B17" w:rsidRDefault="00CD29EA" w:rsidP="00CD29EA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圖</w:t>
      </w:r>
      <w:r w:rsidRPr="008D4B17">
        <w:rPr>
          <w:rFonts w:ascii="標楷體" w:eastAsia="標楷體" w:hAnsi="標楷體" w:hint="eastAsia"/>
          <w:sz w:val="28"/>
          <w:szCs w:val="28"/>
        </w:rPr>
        <w:t>1道路</w:t>
      </w:r>
      <w:proofErr w:type="gramStart"/>
      <w:r w:rsidRPr="008D4B17">
        <w:rPr>
          <w:rFonts w:ascii="標楷體" w:eastAsia="標楷體" w:hAnsi="標楷體" w:hint="eastAsia"/>
          <w:sz w:val="28"/>
          <w:szCs w:val="28"/>
        </w:rPr>
        <w:t>養護工班人員</w:t>
      </w:r>
      <w:proofErr w:type="gramEnd"/>
      <w:r w:rsidRPr="008D4B17">
        <w:rPr>
          <w:rFonts w:ascii="標楷體" w:eastAsia="標楷體" w:hAnsi="標楷體" w:hint="eastAsia"/>
          <w:sz w:val="28"/>
          <w:szCs w:val="28"/>
        </w:rPr>
        <w:t>年齡別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統計圖</w:t>
      </w:r>
    </w:p>
    <w:p w:rsidR="008D4B17" w:rsidRPr="00CD29EA" w:rsidRDefault="008D4B17" w:rsidP="00D553FA">
      <w:pPr>
        <w:spacing w:beforeLines="50" w:before="180" w:afterLines="50" w:after="180" w:line="440" w:lineRule="exact"/>
        <w:rPr>
          <w:rFonts w:ascii="標楷體" w:eastAsia="標楷體" w:hAnsi="標楷體" w:cs="新細明體"/>
          <w:kern w:val="0"/>
          <w:szCs w:val="24"/>
        </w:rPr>
      </w:pPr>
    </w:p>
    <w:p w:rsidR="00CD29EA" w:rsidRDefault="00CD29EA" w:rsidP="00D553FA">
      <w:pPr>
        <w:spacing w:beforeLines="50" w:before="180" w:afterLines="50" w:after="180" w:line="44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</w:t>
      </w:r>
      <w:r w:rsidR="008D4B17">
        <w:rPr>
          <w:rFonts w:ascii="標楷體" w:eastAsia="標楷體" w:hAnsi="標楷體" w:cs="新細明體" w:hint="eastAsia"/>
          <w:kern w:val="0"/>
          <w:sz w:val="28"/>
          <w:szCs w:val="28"/>
        </w:rPr>
        <w:t>從</w:t>
      </w:r>
      <w:r w:rsidR="008D4B17" w:rsidRPr="008D4B17">
        <w:rPr>
          <w:rFonts w:ascii="標楷體" w:eastAsia="標楷體" w:hAnsi="標楷體" w:cs="新細明體" w:hint="eastAsia"/>
          <w:kern w:val="0"/>
          <w:sz w:val="28"/>
          <w:szCs w:val="28"/>
        </w:rPr>
        <w:t>表2道路</w:t>
      </w:r>
      <w:proofErr w:type="gramStart"/>
      <w:r w:rsidR="008D4B17" w:rsidRPr="008D4B17">
        <w:rPr>
          <w:rFonts w:ascii="標楷體" w:eastAsia="標楷體" w:hAnsi="標楷體" w:cs="新細明體" w:hint="eastAsia"/>
          <w:kern w:val="0"/>
          <w:sz w:val="28"/>
          <w:szCs w:val="28"/>
        </w:rPr>
        <w:t>養護工班人員</w:t>
      </w:r>
      <w:proofErr w:type="gramEnd"/>
      <w:r w:rsidR="008D4B17" w:rsidRPr="008D4B17">
        <w:rPr>
          <w:rFonts w:ascii="標楷體" w:eastAsia="標楷體" w:hAnsi="標楷體" w:cs="新細明體" w:hint="eastAsia"/>
          <w:kern w:val="0"/>
          <w:sz w:val="28"/>
          <w:szCs w:val="28"/>
        </w:rPr>
        <w:t>已在本機關工作之年資</w:t>
      </w:r>
      <w:r w:rsidR="008D4B17">
        <w:rPr>
          <w:rFonts w:ascii="標楷體" w:eastAsia="標楷體" w:hAnsi="標楷體" w:hint="eastAsia"/>
          <w:sz w:val="28"/>
          <w:szCs w:val="28"/>
        </w:rPr>
        <w:t>及統計表</w:t>
      </w:r>
      <w:r w:rsidR="008D4B17">
        <w:rPr>
          <w:rFonts w:ascii="標楷體" w:eastAsia="標楷體" w:hAnsi="標楷體" w:cs="新細明體" w:hint="eastAsia"/>
          <w:kern w:val="0"/>
          <w:sz w:val="28"/>
          <w:szCs w:val="28"/>
        </w:rPr>
        <w:t>，顯示年資達5年以上人員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僅</w:t>
      </w:r>
      <w:proofErr w:type="gramStart"/>
      <w:r w:rsidR="008D4B17">
        <w:rPr>
          <w:rFonts w:ascii="標楷體" w:eastAsia="標楷體" w:hAnsi="標楷體" w:cs="新細明體" w:hint="eastAsia"/>
          <w:kern w:val="0"/>
          <w:sz w:val="28"/>
          <w:szCs w:val="28"/>
        </w:rPr>
        <w:t>佔工班</w:t>
      </w:r>
      <w:proofErr w:type="gramEnd"/>
      <w:r w:rsidR="008D4B17">
        <w:rPr>
          <w:rFonts w:ascii="標楷體" w:eastAsia="標楷體" w:hAnsi="標楷體" w:cs="新細明體" w:hint="eastAsia"/>
          <w:kern w:val="0"/>
          <w:sz w:val="28"/>
          <w:szCs w:val="28"/>
        </w:rPr>
        <w:t>人員三分之一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D553FA">
        <w:rPr>
          <w:rFonts w:ascii="標楷體" w:eastAsia="標楷體" w:hAnsi="標楷體" w:cs="新細明體" w:hint="eastAsia"/>
          <w:kern w:val="0"/>
          <w:sz w:val="28"/>
          <w:szCs w:val="28"/>
        </w:rPr>
        <w:t>原因不外乎為工作業務辛勞使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人員</w:t>
      </w:r>
      <w:r w:rsidR="00941E76">
        <w:rPr>
          <w:rFonts w:ascii="標楷體" w:eastAsia="標楷體" w:hAnsi="標楷體" w:cs="新細明體" w:hint="eastAsia"/>
          <w:kern w:val="0"/>
          <w:sz w:val="28"/>
          <w:szCs w:val="28"/>
        </w:rPr>
        <w:t>離職情況</w:t>
      </w:r>
      <w:r w:rsidR="00197217">
        <w:rPr>
          <w:rFonts w:ascii="標楷體" w:eastAsia="標楷體" w:hAnsi="標楷體" w:cs="新細明體" w:hint="eastAsia"/>
          <w:kern w:val="0"/>
          <w:sz w:val="28"/>
          <w:szCs w:val="28"/>
        </w:rPr>
        <w:t>較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高</w:t>
      </w:r>
      <w:r w:rsidR="00D553FA">
        <w:rPr>
          <w:rFonts w:ascii="標楷體" w:eastAsia="標楷體" w:hAnsi="標楷體" w:cs="新細明體" w:hint="eastAsia"/>
          <w:kern w:val="0"/>
          <w:sz w:val="28"/>
          <w:szCs w:val="28"/>
        </w:rPr>
        <w:t>，難以留住人力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8D4B17" w:rsidRPr="00CD29EA" w:rsidRDefault="00CD29EA" w:rsidP="00D553FA">
      <w:pPr>
        <w:spacing w:beforeLines="50" w:before="180" w:afterLines="50" w:after="180" w:line="440" w:lineRule="exact"/>
        <w:rPr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</w:t>
      </w:r>
      <w:r w:rsidR="008D4B17">
        <w:rPr>
          <w:rFonts w:ascii="標楷體" w:eastAsia="標楷體" w:hAnsi="標楷體" w:cs="新細明體" w:hint="eastAsia"/>
          <w:kern w:val="0"/>
          <w:sz w:val="28"/>
          <w:szCs w:val="28"/>
        </w:rPr>
        <w:t>經查自104年至107年</w:t>
      </w:r>
      <w:proofErr w:type="gramStart"/>
      <w:r w:rsidR="008D4B17">
        <w:rPr>
          <w:rFonts w:ascii="標楷體" w:eastAsia="標楷體" w:hAnsi="標楷體" w:cs="新細明體" w:hint="eastAsia"/>
          <w:kern w:val="0"/>
          <w:sz w:val="28"/>
          <w:szCs w:val="28"/>
        </w:rPr>
        <w:t>每年均有</w:t>
      </w:r>
      <w:r w:rsidR="00417FEF">
        <w:rPr>
          <w:rFonts w:ascii="標楷體" w:eastAsia="標楷體" w:hAnsi="標楷體" w:cs="新細明體" w:hint="eastAsia"/>
          <w:kern w:val="0"/>
          <w:sz w:val="28"/>
          <w:szCs w:val="28"/>
        </w:rPr>
        <w:t>4</w:t>
      </w:r>
      <w:r w:rsidR="008D4B17">
        <w:rPr>
          <w:rFonts w:ascii="標楷體" w:eastAsia="標楷體" w:hAnsi="標楷體" w:cs="新細明體" w:hint="eastAsia"/>
          <w:kern w:val="0"/>
          <w:sz w:val="28"/>
          <w:szCs w:val="28"/>
        </w:rPr>
        <w:t>名</w:t>
      </w:r>
      <w:proofErr w:type="gramEnd"/>
      <w:r w:rsidR="008D4B17">
        <w:rPr>
          <w:rFonts w:ascii="標楷體" w:eastAsia="標楷體" w:hAnsi="標楷體" w:cs="新細明體" w:hint="eastAsia"/>
          <w:kern w:val="0"/>
          <w:sz w:val="28"/>
          <w:szCs w:val="28"/>
        </w:rPr>
        <w:t>以上人員離職，外勤工作性質辛勞且僅有基本薪資待遇是造成人員</w:t>
      </w:r>
      <w:proofErr w:type="gramStart"/>
      <w:r w:rsidR="008D4B17">
        <w:rPr>
          <w:rFonts w:ascii="標楷體" w:eastAsia="標楷體" w:hAnsi="標楷體" w:cs="新細明體" w:hint="eastAsia"/>
          <w:kern w:val="0"/>
          <w:sz w:val="28"/>
          <w:szCs w:val="28"/>
        </w:rPr>
        <w:t>汰</w:t>
      </w:r>
      <w:proofErr w:type="gramEnd"/>
      <w:r w:rsidR="008D4B17">
        <w:rPr>
          <w:rFonts w:ascii="標楷體" w:eastAsia="標楷體" w:hAnsi="標楷體" w:cs="新細明體" w:hint="eastAsia"/>
          <w:kern w:val="0"/>
          <w:sz w:val="28"/>
          <w:szCs w:val="28"/>
        </w:rPr>
        <w:t>換頻繁的主要原因。</w:t>
      </w:r>
      <w:proofErr w:type="gramStart"/>
      <w:r w:rsidR="00F10C13">
        <w:rPr>
          <w:rFonts w:ascii="標楷體" w:eastAsia="標楷體" w:hAnsi="標楷體" w:cs="新細明體" w:hint="eastAsia"/>
          <w:kern w:val="0"/>
          <w:sz w:val="28"/>
          <w:szCs w:val="28"/>
        </w:rPr>
        <w:t>惟</w:t>
      </w:r>
      <w:proofErr w:type="gramEnd"/>
      <w:r w:rsidR="00F10C13">
        <w:rPr>
          <w:rFonts w:ascii="標楷體" w:eastAsia="標楷體" w:hAnsi="標楷體" w:cs="新細明體" w:hint="eastAsia"/>
          <w:kern w:val="0"/>
          <w:sz w:val="28"/>
          <w:szCs w:val="28"/>
        </w:rPr>
        <w:t>女性人員有2名已達20年以上工作年資，女性人員留任比例較高的</w:t>
      </w:r>
      <w:r w:rsidR="00941E76">
        <w:rPr>
          <w:rFonts w:ascii="標楷體" w:eastAsia="標楷體" w:hAnsi="標楷體" w:cs="新細明體" w:hint="eastAsia"/>
          <w:kern w:val="0"/>
          <w:sz w:val="28"/>
          <w:szCs w:val="28"/>
        </w:rPr>
        <w:t>原因</w:t>
      </w:r>
      <w:r w:rsidR="00417FEF">
        <w:rPr>
          <w:rFonts w:ascii="標楷體" w:eastAsia="標楷體" w:hAnsi="標楷體" w:cs="新細明體" w:hint="eastAsia"/>
          <w:kern w:val="0"/>
          <w:sz w:val="28"/>
          <w:szCs w:val="28"/>
        </w:rPr>
        <w:t>可能為有固定上下班時間</w:t>
      </w:r>
      <w:r w:rsidR="00941E76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 w:rsidR="00F10C13">
        <w:rPr>
          <w:rFonts w:ascii="標楷體" w:eastAsia="標楷體" w:hAnsi="標楷體" w:cs="新細明體" w:hint="eastAsia"/>
          <w:kern w:val="0"/>
          <w:sz w:val="28"/>
          <w:szCs w:val="28"/>
        </w:rPr>
        <w:t>已適應外勤工作</w:t>
      </w:r>
      <w:r w:rsidR="00417FEF">
        <w:rPr>
          <w:rFonts w:ascii="標楷體" w:eastAsia="標楷體" w:hAnsi="標楷體" w:cs="新細明體" w:hint="eastAsia"/>
          <w:kern w:val="0"/>
          <w:sz w:val="28"/>
          <w:szCs w:val="28"/>
        </w:rPr>
        <w:t>辛勞</w:t>
      </w:r>
      <w:r w:rsidR="00941E76">
        <w:rPr>
          <w:rFonts w:ascii="標楷體" w:eastAsia="標楷體" w:hAnsi="標楷體" w:cs="新細明體" w:hint="eastAsia"/>
          <w:kern w:val="0"/>
          <w:sz w:val="28"/>
          <w:szCs w:val="28"/>
        </w:rPr>
        <w:t>、可接受基本薪資待遇等因素</w:t>
      </w:r>
      <w:r w:rsidR="00417FEF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  <w:r w:rsidR="00417FEF" w:rsidRPr="00CD29EA">
        <w:rPr>
          <w:rFonts w:hint="eastAsia"/>
          <w:sz w:val="28"/>
          <w:szCs w:val="28"/>
        </w:rPr>
        <w:t xml:space="preserve"> </w:t>
      </w:r>
    </w:p>
    <w:p w:rsidR="00DF7729" w:rsidRPr="00CD29EA" w:rsidRDefault="008D4B17" w:rsidP="00CD29EA">
      <w:pPr>
        <w:jc w:val="center"/>
        <w:rPr>
          <w:sz w:val="28"/>
          <w:szCs w:val="28"/>
        </w:rPr>
      </w:pPr>
      <w:r w:rsidRPr="00CD29EA">
        <w:rPr>
          <w:rFonts w:ascii="標楷體" w:eastAsia="標楷體" w:hAnsi="標楷體" w:cs="新細明體" w:hint="eastAsia"/>
          <w:kern w:val="0"/>
          <w:sz w:val="28"/>
          <w:szCs w:val="28"/>
        </w:rPr>
        <w:t>表2道路</w:t>
      </w:r>
      <w:proofErr w:type="gramStart"/>
      <w:r w:rsidRPr="00CD29EA">
        <w:rPr>
          <w:rFonts w:ascii="標楷體" w:eastAsia="標楷體" w:hAnsi="標楷體" w:cs="新細明體" w:hint="eastAsia"/>
          <w:kern w:val="0"/>
          <w:sz w:val="28"/>
          <w:szCs w:val="28"/>
        </w:rPr>
        <w:t>養護工班人員</w:t>
      </w:r>
      <w:proofErr w:type="gramEnd"/>
      <w:r w:rsidR="005E1A17" w:rsidRPr="00CD29EA">
        <w:rPr>
          <w:rFonts w:ascii="標楷體" w:eastAsia="標楷體" w:hAnsi="標楷體" w:cs="新細明體" w:hint="eastAsia"/>
          <w:kern w:val="0"/>
          <w:sz w:val="28"/>
          <w:szCs w:val="28"/>
        </w:rPr>
        <w:t>已在本機關工作之年資</w:t>
      </w:r>
    </w:p>
    <w:tbl>
      <w:tblPr>
        <w:tblW w:w="6960" w:type="dxa"/>
        <w:jc w:val="center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33"/>
        <w:gridCol w:w="993"/>
        <w:gridCol w:w="993"/>
        <w:gridCol w:w="1273"/>
        <w:gridCol w:w="1134"/>
        <w:gridCol w:w="1134"/>
      </w:tblGrid>
      <w:tr w:rsidR="00EE5DAA" w:rsidRPr="005462EC" w:rsidTr="00CD29EA">
        <w:trPr>
          <w:trHeight w:val="748"/>
          <w:jc w:val="center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:rsidR="00EE5DAA" w:rsidRPr="00EE5DAA" w:rsidRDefault="00EE5DAA" w:rsidP="00EE5D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5DAA">
              <w:rPr>
                <w:rFonts w:ascii="標楷體" w:eastAsia="標楷體" w:hAnsi="標楷體" w:cs="新細明體" w:hint="eastAsia"/>
                <w:kern w:val="0"/>
                <w:szCs w:val="24"/>
              </w:rPr>
              <w:t>年資</w:t>
            </w:r>
          </w:p>
          <w:p w:rsidR="00EE5DAA" w:rsidRPr="00EE5DAA" w:rsidRDefault="00EE5DAA" w:rsidP="00EF64E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5DAA">
              <w:rPr>
                <w:rFonts w:ascii="標楷體" w:eastAsia="標楷體" w:hAnsi="標楷體" w:cs="新細明體" w:hint="eastAsia"/>
                <w:kern w:val="0"/>
                <w:szCs w:val="24"/>
              </w:rPr>
              <w:t>性別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DAA" w:rsidRPr="00EE5DAA" w:rsidRDefault="00EE5DAA" w:rsidP="00EE5D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5DAA">
              <w:rPr>
                <w:rFonts w:ascii="標楷體" w:eastAsia="標楷體" w:hAnsi="標楷體" w:cs="新細明體" w:hint="eastAsia"/>
                <w:kern w:val="0"/>
                <w:szCs w:val="24"/>
              </w:rPr>
              <w:t>未滿1年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DAA" w:rsidRPr="00EE5DAA" w:rsidRDefault="00EE5DAA" w:rsidP="00EE5D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5DAA">
              <w:rPr>
                <w:rFonts w:ascii="標楷體" w:eastAsia="標楷體" w:hAnsi="標楷體" w:cs="新細明體" w:hint="eastAsia"/>
                <w:kern w:val="0"/>
                <w:szCs w:val="24"/>
              </w:rPr>
              <w:t>1年以上                                                                                                                                                                                                     未滿3年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DAA" w:rsidRPr="00EE5DAA" w:rsidRDefault="00EE5DAA" w:rsidP="00EE5D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5DAA">
              <w:rPr>
                <w:rFonts w:ascii="標楷體" w:eastAsia="標楷體" w:hAnsi="標楷體" w:cs="新細明體" w:hint="eastAsia"/>
                <w:kern w:val="0"/>
                <w:szCs w:val="24"/>
              </w:rPr>
              <w:t>3年以上                                                                                                                                                                                                                                 未滿5年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DAA" w:rsidRPr="00EE5DAA" w:rsidRDefault="00EE5DAA" w:rsidP="00EE5D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5DAA">
              <w:rPr>
                <w:rFonts w:ascii="標楷體" w:eastAsia="標楷體" w:hAnsi="標楷體" w:cs="新細明體" w:hint="eastAsia"/>
                <w:kern w:val="0"/>
                <w:szCs w:val="24"/>
              </w:rPr>
              <w:t>5年以上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DAA" w:rsidRPr="00EE5DAA" w:rsidRDefault="00EE5DAA" w:rsidP="00EE5D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E5DAA">
              <w:rPr>
                <w:rFonts w:ascii="標楷體" w:eastAsia="標楷體" w:hAnsi="標楷體" w:cs="新細明體" w:hint="eastAsia"/>
                <w:kern w:val="0"/>
                <w:szCs w:val="24"/>
              </w:rPr>
              <w:t>總計</w:t>
            </w:r>
          </w:p>
        </w:tc>
      </w:tr>
      <w:tr w:rsidR="00EE5DAA" w:rsidRPr="005462EC" w:rsidTr="00CD29EA">
        <w:trPr>
          <w:trHeight w:val="396"/>
          <w:jc w:val="center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DAA" w:rsidRPr="00EE5DAA" w:rsidRDefault="00EE5DAA" w:rsidP="00EE5DA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E5DA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男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DAA" w:rsidRPr="00EE5DAA" w:rsidRDefault="00EE5DAA" w:rsidP="00EE5DA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E5DA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DAA" w:rsidRPr="00EE5DAA" w:rsidRDefault="00EE5DAA" w:rsidP="00EE5DA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E5DA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DAA" w:rsidRPr="00EE5DAA" w:rsidRDefault="00EE5DAA" w:rsidP="00EE5DA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E5DA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DAA" w:rsidRPr="00EE5DAA" w:rsidRDefault="00EF1187" w:rsidP="00EE5DA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DAA" w:rsidRPr="00EE5DAA" w:rsidRDefault="00EF1187" w:rsidP="00EE5DA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14</w:t>
            </w:r>
          </w:p>
        </w:tc>
      </w:tr>
      <w:tr w:rsidR="00EE5DAA" w:rsidRPr="005462EC" w:rsidTr="00CD29EA">
        <w:trPr>
          <w:trHeight w:val="396"/>
          <w:jc w:val="center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DAA" w:rsidRPr="00EE5DAA" w:rsidRDefault="00EE5DAA" w:rsidP="00EE5DA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E5DA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DAA" w:rsidRPr="00EE5DAA" w:rsidRDefault="00EE5DAA" w:rsidP="00EE5DA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E5DA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DAA" w:rsidRPr="00EE5DAA" w:rsidRDefault="00EE5DAA" w:rsidP="00EE5DA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E5DA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DAA" w:rsidRPr="00EE5DAA" w:rsidRDefault="00EE5DAA" w:rsidP="00EE5DA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E5DA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DAA" w:rsidRPr="00EE5DAA" w:rsidRDefault="00EE5DAA" w:rsidP="00EE5DA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E5DA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DAA" w:rsidRPr="00EE5DAA" w:rsidRDefault="00EE5DAA" w:rsidP="00EE5DA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E5DA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</w:tr>
    </w:tbl>
    <w:p w:rsidR="00AF5D82" w:rsidRDefault="00AF5D82" w:rsidP="00E254D9"/>
    <w:p w:rsidR="00AF5D82" w:rsidRDefault="00C831EC" w:rsidP="00417FEF">
      <w:pPr>
        <w:jc w:val="center"/>
      </w:pPr>
      <w:r>
        <w:rPr>
          <w:rFonts w:hint="eastAsia"/>
          <w:noProof/>
        </w:rPr>
        <w:lastRenderedPageBreak/>
        <w:drawing>
          <wp:inline distT="0" distB="0" distL="0" distR="0" wp14:anchorId="7EDEA0A6" wp14:editId="3DC5F678">
            <wp:extent cx="5486400" cy="3200400"/>
            <wp:effectExtent l="0" t="0" r="19050" b="19050"/>
            <wp:docPr id="5" name="圖表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CD29EA" w:rsidRDefault="00CD29EA" w:rsidP="00417FEF">
      <w:pPr>
        <w:jc w:val="center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圖</w:t>
      </w:r>
      <w:r w:rsidRPr="00CD29EA">
        <w:rPr>
          <w:rFonts w:ascii="標楷體" w:eastAsia="標楷體" w:hAnsi="標楷體" w:cs="新細明體" w:hint="eastAsia"/>
          <w:kern w:val="0"/>
          <w:sz w:val="28"/>
          <w:szCs w:val="28"/>
        </w:rPr>
        <w:t>2道路</w:t>
      </w:r>
      <w:proofErr w:type="gramStart"/>
      <w:r w:rsidRPr="00CD29EA">
        <w:rPr>
          <w:rFonts w:ascii="標楷體" w:eastAsia="標楷體" w:hAnsi="標楷體" w:cs="新細明體" w:hint="eastAsia"/>
          <w:kern w:val="0"/>
          <w:sz w:val="28"/>
          <w:szCs w:val="28"/>
        </w:rPr>
        <w:t>養護工班人員</w:t>
      </w:r>
      <w:proofErr w:type="gramEnd"/>
      <w:r w:rsidRPr="00CD29EA">
        <w:rPr>
          <w:rFonts w:ascii="標楷體" w:eastAsia="標楷體" w:hAnsi="標楷體" w:cs="新細明體" w:hint="eastAsia"/>
          <w:kern w:val="0"/>
          <w:sz w:val="28"/>
          <w:szCs w:val="28"/>
        </w:rPr>
        <w:t>已在本機關工作之年資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統計圖</w:t>
      </w:r>
    </w:p>
    <w:p w:rsidR="00A53DFF" w:rsidRPr="00417FEF" w:rsidRDefault="00A53DFF" w:rsidP="00D553FA">
      <w:pPr>
        <w:spacing w:beforeLines="50" w:before="180" w:afterLines="50" w:after="180" w:line="440" w:lineRule="exact"/>
        <w:jc w:val="center"/>
        <w:rPr>
          <w:sz w:val="28"/>
          <w:szCs w:val="28"/>
        </w:rPr>
      </w:pPr>
    </w:p>
    <w:p w:rsidR="00DF7729" w:rsidRPr="00001F7F" w:rsidRDefault="00417FEF" w:rsidP="00D553FA">
      <w:pPr>
        <w:pStyle w:val="ac"/>
        <w:numPr>
          <w:ilvl w:val="0"/>
          <w:numId w:val="1"/>
        </w:numPr>
        <w:spacing w:beforeLines="50" w:before="180" w:afterLines="50" w:after="180" w:line="440" w:lineRule="exact"/>
        <w:ind w:leftChars="0"/>
        <w:rPr>
          <w:rFonts w:ascii="標楷體" w:eastAsia="標楷體" w:hAnsi="標楷體"/>
          <w:sz w:val="32"/>
          <w:szCs w:val="32"/>
        </w:rPr>
      </w:pPr>
      <w:r w:rsidRPr="00001F7F">
        <w:rPr>
          <w:rFonts w:ascii="標楷體" w:eastAsia="標楷體" w:hAnsi="標楷體" w:hint="eastAsia"/>
          <w:sz w:val="32"/>
          <w:szCs w:val="32"/>
        </w:rPr>
        <w:t>104年至107年加班情況</w:t>
      </w:r>
      <w:r w:rsidR="00E254D9" w:rsidRPr="00001F7F">
        <w:rPr>
          <w:rFonts w:ascii="標楷體" w:eastAsia="標楷體" w:hAnsi="標楷體" w:hint="eastAsia"/>
          <w:sz w:val="32"/>
          <w:szCs w:val="32"/>
        </w:rPr>
        <w:t>統計結果及分析</w:t>
      </w:r>
    </w:p>
    <w:p w:rsidR="00DF7729" w:rsidRPr="00001F7F" w:rsidRDefault="00001F7F" w:rsidP="00D553FA">
      <w:pPr>
        <w:spacing w:beforeLines="50" w:before="180" w:afterLines="50" w:after="180" w:line="440" w:lineRule="exact"/>
        <w:ind w:firstLineChars="202" w:firstLine="566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為了解道路</w:t>
      </w:r>
      <w:proofErr w:type="gramStart"/>
      <w:r>
        <w:rPr>
          <w:rFonts w:ascii="標楷體" w:eastAsia="標楷體" w:hAnsi="標楷體" w:cs="新細明體" w:hint="eastAsia"/>
          <w:kern w:val="0"/>
          <w:sz w:val="28"/>
          <w:szCs w:val="28"/>
        </w:rPr>
        <w:t>養護工班人員</w:t>
      </w:r>
      <w:proofErr w:type="gramEnd"/>
      <w:r>
        <w:rPr>
          <w:rFonts w:ascii="標楷體" w:eastAsia="標楷體" w:hAnsi="標楷體" w:cs="新細明體" w:hint="eastAsia"/>
          <w:kern w:val="0"/>
          <w:sz w:val="28"/>
          <w:szCs w:val="28"/>
        </w:rPr>
        <w:t>因應業務特性之加班情況，統計</w:t>
      </w:r>
      <w:r w:rsidRPr="00001F7F">
        <w:rPr>
          <w:rFonts w:ascii="標楷體" w:eastAsia="標楷體" w:hAnsi="標楷體" w:hint="eastAsia"/>
          <w:sz w:val="28"/>
          <w:szCs w:val="28"/>
        </w:rPr>
        <w:t>104年至107年</w:t>
      </w:r>
      <w:r w:rsidR="007472C6">
        <w:rPr>
          <w:rFonts w:ascii="標楷體" w:eastAsia="標楷體" w:hAnsi="標楷體" w:cs="新細明體" w:hint="eastAsia"/>
          <w:kern w:val="0"/>
          <w:sz w:val="28"/>
          <w:szCs w:val="28"/>
        </w:rPr>
        <w:t>道路</w:t>
      </w:r>
      <w:proofErr w:type="gramStart"/>
      <w:r w:rsidR="007472C6">
        <w:rPr>
          <w:rFonts w:ascii="標楷體" w:eastAsia="標楷體" w:hAnsi="標楷體" w:cs="新細明體" w:hint="eastAsia"/>
          <w:kern w:val="0"/>
          <w:sz w:val="28"/>
          <w:szCs w:val="28"/>
        </w:rPr>
        <w:t>養護工班人員</w:t>
      </w:r>
      <w:proofErr w:type="gramEnd"/>
      <w:r w:rsidRPr="00001F7F">
        <w:rPr>
          <w:rFonts w:ascii="標楷體" w:eastAsia="標楷體" w:hAnsi="標楷體" w:hint="eastAsia"/>
          <w:sz w:val="28"/>
          <w:szCs w:val="28"/>
        </w:rPr>
        <w:t>平均每月加班時數</w:t>
      </w:r>
      <w:r>
        <w:rPr>
          <w:rFonts w:ascii="標楷體" w:eastAsia="標楷體" w:hAnsi="標楷體" w:hint="eastAsia"/>
          <w:sz w:val="28"/>
          <w:szCs w:val="28"/>
        </w:rPr>
        <w:t>以及從事</w:t>
      </w:r>
      <w:r w:rsidRPr="00417FEF">
        <w:rPr>
          <w:rFonts w:ascii="標楷體" w:eastAsia="標楷體" w:hAnsi="標楷體" w:hint="eastAsia"/>
          <w:sz w:val="28"/>
          <w:szCs w:val="28"/>
        </w:rPr>
        <w:t>加班性質</w:t>
      </w:r>
      <w:r>
        <w:rPr>
          <w:rFonts w:ascii="標楷體" w:eastAsia="標楷體" w:hAnsi="標楷體" w:hint="eastAsia"/>
          <w:sz w:val="28"/>
          <w:szCs w:val="28"/>
        </w:rPr>
        <w:t>別的比例。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資料來源為本府人事差勤系統所登</w:t>
      </w:r>
      <w:r w:rsidR="00E24716">
        <w:rPr>
          <w:rFonts w:ascii="標楷體" w:eastAsia="標楷體" w:hAnsi="標楷體" w:cs="新細明體" w:hint="eastAsia"/>
          <w:kern w:val="0"/>
          <w:sz w:val="28"/>
          <w:szCs w:val="28"/>
        </w:rPr>
        <w:t>錄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之道路</w:t>
      </w:r>
      <w:proofErr w:type="gramStart"/>
      <w:r>
        <w:rPr>
          <w:rFonts w:ascii="標楷體" w:eastAsia="標楷體" w:hAnsi="標楷體" w:cs="新細明體" w:hint="eastAsia"/>
          <w:kern w:val="0"/>
          <w:sz w:val="28"/>
          <w:szCs w:val="28"/>
        </w:rPr>
        <w:t>養護工班人員</w:t>
      </w:r>
      <w:proofErr w:type="gramEnd"/>
      <w:r>
        <w:rPr>
          <w:rFonts w:ascii="標楷體" w:eastAsia="標楷體" w:hAnsi="標楷體" w:cs="新細明體" w:hint="eastAsia"/>
          <w:kern w:val="0"/>
          <w:sz w:val="28"/>
          <w:szCs w:val="28"/>
        </w:rPr>
        <w:t>歷年加班統計資料</w:t>
      </w:r>
      <w:r w:rsidR="00E24716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576FD6" w:rsidRDefault="00001F7F" w:rsidP="00D553FA">
      <w:pPr>
        <w:spacing w:beforeLines="50" w:before="180" w:afterLines="50" w:after="180" w:line="440" w:lineRule="exact"/>
        <w:ind w:firstLineChars="202" w:firstLine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從圖3</w:t>
      </w:r>
      <w:r w:rsidR="001F5A40" w:rsidRPr="00001F7F">
        <w:rPr>
          <w:rFonts w:ascii="標楷體" w:eastAsia="標楷體" w:hAnsi="標楷體" w:hint="eastAsia"/>
          <w:sz w:val="28"/>
          <w:szCs w:val="28"/>
        </w:rPr>
        <w:t>統計</w:t>
      </w:r>
      <w:r>
        <w:rPr>
          <w:rFonts w:ascii="標楷體" w:eastAsia="標楷體" w:hAnsi="標楷體" w:hint="eastAsia"/>
          <w:sz w:val="28"/>
          <w:szCs w:val="28"/>
        </w:rPr>
        <w:t>出道路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養護工班人員</w:t>
      </w:r>
      <w:proofErr w:type="gramEnd"/>
      <w:r w:rsidR="006560D7" w:rsidRPr="00001F7F">
        <w:rPr>
          <w:rFonts w:ascii="標楷體" w:eastAsia="標楷體" w:hAnsi="標楷體" w:hint="eastAsia"/>
          <w:sz w:val="28"/>
          <w:szCs w:val="28"/>
        </w:rPr>
        <w:t>10</w:t>
      </w:r>
      <w:r w:rsidR="00BD6F82" w:rsidRPr="00001F7F">
        <w:rPr>
          <w:rFonts w:ascii="標楷體" w:eastAsia="標楷體" w:hAnsi="標楷體" w:hint="eastAsia"/>
          <w:sz w:val="28"/>
          <w:szCs w:val="28"/>
        </w:rPr>
        <w:t>4年至</w:t>
      </w:r>
      <w:r w:rsidR="00FA782B" w:rsidRPr="00001F7F">
        <w:rPr>
          <w:rFonts w:ascii="標楷體" w:eastAsia="標楷體" w:hAnsi="標楷體" w:hint="eastAsia"/>
          <w:sz w:val="28"/>
          <w:szCs w:val="28"/>
        </w:rPr>
        <w:t>107年</w:t>
      </w:r>
      <w:r w:rsidR="009751DB" w:rsidRPr="00001F7F">
        <w:rPr>
          <w:rFonts w:ascii="標楷體" w:eastAsia="標楷體" w:hAnsi="標楷體" w:hint="eastAsia"/>
          <w:sz w:val="28"/>
          <w:szCs w:val="28"/>
        </w:rPr>
        <w:t>平均每月</w:t>
      </w:r>
      <w:r w:rsidR="00FA782B" w:rsidRPr="00001F7F">
        <w:rPr>
          <w:rFonts w:ascii="標楷體" w:eastAsia="標楷體" w:hAnsi="標楷體" w:hint="eastAsia"/>
          <w:sz w:val="28"/>
          <w:szCs w:val="28"/>
        </w:rPr>
        <w:t>加班</w:t>
      </w:r>
      <w:r w:rsidR="00BD6F82" w:rsidRPr="00001F7F">
        <w:rPr>
          <w:rFonts w:ascii="標楷體" w:eastAsia="標楷體" w:hAnsi="標楷體" w:hint="eastAsia"/>
          <w:sz w:val="28"/>
          <w:szCs w:val="28"/>
        </w:rPr>
        <w:t>時數</w:t>
      </w:r>
      <w:r w:rsidR="002469E8" w:rsidRPr="00001F7F">
        <w:rPr>
          <w:rFonts w:ascii="標楷體" w:eastAsia="標楷體" w:hAnsi="標楷體" w:hint="eastAsia"/>
          <w:sz w:val="28"/>
          <w:szCs w:val="28"/>
        </w:rPr>
        <w:t>。平均每月加班時數在1.5至3.5小時</w:t>
      </w:r>
      <w:r w:rsidR="00957E63">
        <w:rPr>
          <w:rFonts w:ascii="標楷體" w:eastAsia="標楷體" w:hAnsi="標楷體" w:hint="eastAsia"/>
          <w:sz w:val="28"/>
          <w:szCs w:val="28"/>
        </w:rPr>
        <w:t>。由於107年</w:t>
      </w:r>
      <w:proofErr w:type="gramStart"/>
      <w:r w:rsidR="00957E63">
        <w:rPr>
          <w:rFonts w:ascii="標楷體" w:eastAsia="標楷體" w:hAnsi="標楷體" w:hint="eastAsia"/>
          <w:sz w:val="28"/>
          <w:szCs w:val="28"/>
        </w:rPr>
        <w:t>颱風或豪大雨</w:t>
      </w:r>
      <w:proofErr w:type="gramEnd"/>
      <w:r w:rsidR="00957E63">
        <w:rPr>
          <w:rFonts w:ascii="標楷體" w:eastAsia="標楷體" w:hAnsi="標楷體" w:hint="eastAsia"/>
          <w:sz w:val="28"/>
          <w:szCs w:val="28"/>
        </w:rPr>
        <w:t>情況較少，</w:t>
      </w:r>
      <w:proofErr w:type="gramStart"/>
      <w:r w:rsidR="00957E63">
        <w:rPr>
          <w:rFonts w:ascii="標楷體" w:eastAsia="標楷體" w:hAnsi="標楷體" w:hint="eastAsia"/>
          <w:sz w:val="28"/>
          <w:szCs w:val="28"/>
        </w:rPr>
        <w:t>工班人員</w:t>
      </w:r>
      <w:proofErr w:type="gramEnd"/>
      <w:r w:rsidR="00957E63">
        <w:rPr>
          <w:rFonts w:ascii="標楷體" w:eastAsia="標楷體" w:hAnsi="標楷體" w:hint="eastAsia"/>
          <w:sz w:val="28"/>
          <w:szCs w:val="28"/>
        </w:rPr>
        <w:t>在107年平均每月加班工時與其他年度相比有明顯落差。</w:t>
      </w:r>
    </w:p>
    <w:p w:rsidR="00BD6F82" w:rsidRPr="00D27C2C" w:rsidRDefault="00D27C2C" w:rsidP="00D553FA">
      <w:pPr>
        <w:spacing w:beforeLines="50" w:before="180" w:afterLines="50" w:after="180" w:line="440" w:lineRule="exact"/>
        <w:ind w:firstLineChars="202" w:firstLine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其次從</w:t>
      </w:r>
      <w:r w:rsidRPr="00417FEF">
        <w:rPr>
          <w:rFonts w:ascii="標楷體" w:eastAsia="標楷體" w:hAnsi="標楷體" w:hint="eastAsia"/>
          <w:sz w:val="28"/>
          <w:szCs w:val="28"/>
        </w:rPr>
        <w:t>圖4道路</w:t>
      </w:r>
      <w:proofErr w:type="gramStart"/>
      <w:r w:rsidRPr="00417FEF">
        <w:rPr>
          <w:rFonts w:ascii="標楷體" w:eastAsia="標楷體" w:hAnsi="標楷體" w:hint="eastAsia"/>
          <w:sz w:val="28"/>
          <w:szCs w:val="28"/>
        </w:rPr>
        <w:t>養護工班人員</w:t>
      </w:r>
      <w:proofErr w:type="gramEnd"/>
      <w:r w:rsidRPr="00417FEF">
        <w:rPr>
          <w:rFonts w:ascii="標楷體" w:eastAsia="標楷體" w:hAnsi="標楷體" w:hint="eastAsia"/>
          <w:sz w:val="28"/>
          <w:szCs w:val="28"/>
        </w:rPr>
        <w:t>加班性質</w:t>
      </w:r>
      <w:r>
        <w:rPr>
          <w:rFonts w:ascii="標楷體" w:eastAsia="標楷體" w:hAnsi="標楷體" w:hint="eastAsia"/>
          <w:sz w:val="28"/>
          <w:szCs w:val="28"/>
        </w:rPr>
        <w:t>別比例</w:t>
      </w:r>
      <w:r w:rsidRPr="00417FEF">
        <w:rPr>
          <w:rFonts w:ascii="標楷體" w:eastAsia="標楷體" w:hAnsi="標楷體" w:hint="eastAsia"/>
          <w:sz w:val="28"/>
          <w:szCs w:val="28"/>
        </w:rPr>
        <w:t>圖</w:t>
      </w:r>
      <w:r>
        <w:rPr>
          <w:rFonts w:ascii="標楷體" w:eastAsia="標楷體" w:hAnsi="標楷體" w:hint="eastAsia"/>
          <w:sz w:val="28"/>
          <w:szCs w:val="28"/>
        </w:rPr>
        <w:t>可知，</w:t>
      </w:r>
      <w:r w:rsidRPr="00001F7F">
        <w:rPr>
          <w:rFonts w:ascii="標楷體" w:eastAsia="標楷體" w:hAnsi="標楷體" w:hint="eastAsia"/>
          <w:sz w:val="28"/>
          <w:szCs w:val="28"/>
        </w:rPr>
        <w:t>屬於</w:t>
      </w:r>
      <w:r w:rsidRPr="00941E76">
        <w:rPr>
          <w:rFonts w:ascii="標楷體" w:eastAsia="標楷體" w:hAnsi="標楷體" w:hint="eastAsia"/>
          <w:sz w:val="28"/>
          <w:szCs w:val="28"/>
          <w:shd w:val="clear" w:color="auto" w:fill="FFFFFF"/>
        </w:rPr>
        <w:t>(因應</w:t>
      </w:r>
      <w:proofErr w:type="gramStart"/>
      <w:r w:rsidRPr="00941E76">
        <w:rPr>
          <w:rFonts w:ascii="標楷體" w:eastAsia="標楷體" w:hAnsi="標楷體" w:hint="eastAsia"/>
          <w:sz w:val="28"/>
          <w:szCs w:val="28"/>
          <w:shd w:val="clear" w:color="auto" w:fill="FFFFFF"/>
        </w:rPr>
        <w:t>豪</w:t>
      </w:r>
      <w:proofErr w:type="gramEnd"/>
      <w:r w:rsidRPr="00941E76">
        <w:rPr>
          <w:rFonts w:ascii="標楷體" w:eastAsia="標楷體" w:hAnsi="標楷體" w:hint="eastAsia"/>
          <w:sz w:val="28"/>
          <w:szCs w:val="28"/>
          <w:shd w:val="clear" w:color="auto" w:fill="FFFFFF"/>
        </w:rPr>
        <w:t>大雨、颱風期間或災害應變中心一級開設</w:t>
      </w:r>
      <w:r w:rsidR="00941E76">
        <w:rPr>
          <w:rFonts w:ascii="標楷體" w:eastAsia="標楷體" w:hAnsi="標楷體" w:hint="eastAsia"/>
          <w:sz w:val="28"/>
          <w:szCs w:val="28"/>
          <w:shd w:val="clear" w:color="auto" w:fill="FFFFFF"/>
        </w:rPr>
        <w:t>)</w:t>
      </w:r>
      <w:r w:rsidRPr="00001F7F">
        <w:rPr>
          <w:rFonts w:ascii="標楷體" w:eastAsia="標楷體" w:hAnsi="標楷體" w:hint="eastAsia"/>
          <w:sz w:val="28"/>
          <w:szCs w:val="28"/>
        </w:rPr>
        <w:t>專案加班比例最高</w:t>
      </w:r>
      <w:r w:rsidR="005C7A67">
        <w:rPr>
          <w:rFonts w:ascii="標楷體" w:eastAsia="標楷體" w:hAnsi="標楷體" w:hint="eastAsia"/>
          <w:sz w:val="28"/>
          <w:szCs w:val="28"/>
        </w:rPr>
        <w:t>(56%)</w:t>
      </w:r>
      <w:r>
        <w:rPr>
          <w:rFonts w:ascii="標楷體" w:eastAsia="標楷體" w:hAnsi="標楷體" w:hint="eastAsia"/>
          <w:sz w:val="28"/>
          <w:szCs w:val="28"/>
        </w:rPr>
        <w:t>。</w:t>
      </w:r>
      <w:r w:rsidR="00957E63">
        <w:rPr>
          <w:rFonts w:ascii="標楷體" w:eastAsia="標楷體" w:hAnsi="標楷體" w:hint="eastAsia"/>
          <w:sz w:val="28"/>
          <w:szCs w:val="28"/>
        </w:rPr>
        <w:t>顯見道路</w:t>
      </w:r>
      <w:proofErr w:type="gramStart"/>
      <w:r w:rsidR="00957E63">
        <w:rPr>
          <w:rFonts w:ascii="標楷體" w:eastAsia="標楷體" w:hAnsi="標楷體" w:hint="eastAsia"/>
          <w:sz w:val="28"/>
          <w:szCs w:val="28"/>
        </w:rPr>
        <w:t>養護工班所</w:t>
      </w:r>
      <w:proofErr w:type="gramEnd"/>
      <w:r w:rsidR="00957E63">
        <w:rPr>
          <w:rFonts w:ascii="標楷體" w:eastAsia="標楷體" w:hAnsi="標楷體" w:hint="eastAsia"/>
          <w:sz w:val="28"/>
          <w:szCs w:val="28"/>
        </w:rPr>
        <w:t>負擔業務特性，必須經常面對臨時性、機動性加班，因應緊急及突發狀況之道路修補與設置安全措施。</w:t>
      </w:r>
    </w:p>
    <w:p w:rsidR="00BD6F82" w:rsidRDefault="00D9447A" w:rsidP="00417FEF">
      <w:pPr>
        <w:jc w:val="center"/>
      </w:pPr>
      <w:r>
        <w:rPr>
          <w:rFonts w:hint="eastAsia"/>
          <w:noProof/>
        </w:rPr>
        <w:lastRenderedPageBreak/>
        <w:drawing>
          <wp:inline distT="0" distB="0" distL="0" distR="0" wp14:anchorId="6E8D1E4D" wp14:editId="36D05F78">
            <wp:extent cx="5486400" cy="3200400"/>
            <wp:effectExtent l="0" t="0" r="19050" b="19050"/>
            <wp:docPr id="2" name="圖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417FEF" w:rsidRPr="00417FEF" w:rsidRDefault="00417FEF" w:rsidP="00417FEF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圖3</w:t>
      </w:r>
      <w:r w:rsidRPr="008D4B17">
        <w:rPr>
          <w:rFonts w:ascii="標楷體" w:eastAsia="標楷體" w:hAnsi="標楷體" w:hint="eastAsia"/>
          <w:sz w:val="28"/>
          <w:szCs w:val="28"/>
        </w:rPr>
        <w:t>道路</w:t>
      </w:r>
      <w:proofErr w:type="gramStart"/>
      <w:r w:rsidRPr="008D4B17">
        <w:rPr>
          <w:rFonts w:ascii="標楷體" w:eastAsia="標楷體" w:hAnsi="標楷體" w:hint="eastAsia"/>
          <w:sz w:val="28"/>
          <w:szCs w:val="28"/>
        </w:rPr>
        <w:t>養護</w:t>
      </w:r>
      <w:r w:rsidRPr="00417FEF">
        <w:rPr>
          <w:rFonts w:ascii="標楷體" w:eastAsia="標楷體" w:hAnsi="標楷體" w:hint="eastAsia"/>
          <w:sz w:val="28"/>
          <w:szCs w:val="28"/>
        </w:rPr>
        <w:t>工班人員</w:t>
      </w:r>
      <w:proofErr w:type="gramEnd"/>
      <w:r w:rsidRPr="00417FEF">
        <w:rPr>
          <w:rFonts w:ascii="標楷體" w:eastAsia="標楷體" w:hAnsi="標楷體" w:hint="eastAsia"/>
          <w:sz w:val="28"/>
          <w:szCs w:val="28"/>
        </w:rPr>
        <w:t>104年至107年平均每月加班時數統計圖</w:t>
      </w:r>
    </w:p>
    <w:p w:rsidR="005462EC" w:rsidRDefault="0059196C" w:rsidP="00417FEF">
      <w:pPr>
        <w:jc w:val="center"/>
      </w:pPr>
      <w:r>
        <w:rPr>
          <w:noProof/>
        </w:rPr>
        <w:drawing>
          <wp:inline distT="0" distB="0" distL="0" distR="0" wp14:anchorId="72EB3CDB" wp14:editId="458A9B97">
            <wp:extent cx="3870960" cy="2834640"/>
            <wp:effectExtent l="0" t="0" r="15240" b="22860"/>
            <wp:docPr id="3" name="圖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417FEF" w:rsidRDefault="00417FEF" w:rsidP="00417FEF">
      <w:pPr>
        <w:jc w:val="center"/>
        <w:rPr>
          <w:rFonts w:ascii="標楷體" w:eastAsia="標楷體" w:hAnsi="標楷體"/>
          <w:sz w:val="28"/>
          <w:szCs w:val="28"/>
        </w:rPr>
      </w:pPr>
      <w:r w:rsidRPr="00417FEF">
        <w:rPr>
          <w:rFonts w:ascii="標楷體" w:eastAsia="標楷體" w:hAnsi="標楷體" w:hint="eastAsia"/>
          <w:sz w:val="28"/>
          <w:szCs w:val="28"/>
        </w:rPr>
        <w:t>圖4道路</w:t>
      </w:r>
      <w:proofErr w:type="gramStart"/>
      <w:r w:rsidRPr="00417FEF">
        <w:rPr>
          <w:rFonts w:ascii="標楷體" w:eastAsia="標楷體" w:hAnsi="標楷體" w:hint="eastAsia"/>
          <w:sz w:val="28"/>
          <w:szCs w:val="28"/>
        </w:rPr>
        <w:t>養護工班人員</w:t>
      </w:r>
      <w:proofErr w:type="gramEnd"/>
      <w:r w:rsidRPr="00417FEF">
        <w:rPr>
          <w:rFonts w:ascii="標楷體" w:eastAsia="標楷體" w:hAnsi="標楷體" w:hint="eastAsia"/>
          <w:sz w:val="28"/>
          <w:szCs w:val="28"/>
        </w:rPr>
        <w:t>加班性質</w:t>
      </w:r>
      <w:r w:rsidR="00001F7F">
        <w:rPr>
          <w:rFonts w:ascii="標楷體" w:eastAsia="標楷體" w:hAnsi="標楷體" w:hint="eastAsia"/>
          <w:sz w:val="28"/>
          <w:szCs w:val="28"/>
        </w:rPr>
        <w:t>別比例</w:t>
      </w:r>
      <w:r w:rsidRPr="00417FEF">
        <w:rPr>
          <w:rFonts w:ascii="標楷體" w:eastAsia="標楷體" w:hAnsi="標楷體" w:hint="eastAsia"/>
          <w:sz w:val="28"/>
          <w:szCs w:val="28"/>
        </w:rPr>
        <w:t>圖</w:t>
      </w:r>
    </w:p>
    <w:p w:rsidR="00E254D9" w:rsidRDefault="00001F7F" w:rsidP="00D553FA">
      <w:pPr>
        <w:pStyle w:val="ac"/>
        <w:numPr>
          <w:ilvl w:val="0"/>
          <w:numId w:val="1"/>
        </w:numPr>
        <w:spacing w:beforeLines="50" w:before="180" w:afterLines="50" w:after="180" w:line="440" w:lineRule="exact"/>
        <w:ind w:leftChars="0"/>
        <w:rPr>
          <w:rFonts w:ascii="標楷體" w:eastAsia="標楷體" w:hAnsi="標楷體"/>
          <w:sz w:val="36"/>
          <w:szCs w:val="36"/>
        </w:rPr>
      </w:pPr>
      <w:r w:rsidRPr="00001F7F">
        <w:rPr>
          <w:rFonts w:ascii="標楷體" w:eastAsia="標楷體" w:hAnsi="標楷體" w:hint="eastAsia"/>
          <w:sz w:val="36"/>
          <w:szCs w:val="36"/>
        </w:rPr>
        <w:t>結論</w:t>
      </w:r>
    </w:p>
    <w:p w:rsidR="00056D60" w:rsidRPr="00335A62" w:rsidRDefault="009E142E">
      <w:pPr>
        <w:spacing w:beforeLines="50" w:before="180" w:afterLines="50" w:after="180"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335A62">
        <w:rPr>
          <w:rFonts w:ascii="標楷體" w:eastAsia="標楷體" w:hAnsi="標楷體" w:hint="eastAsia"/>
          <w:sz w:val="28"/>
          <w:szCs w:val="28"/>
        </w:rPr>
        <w:t xml:space="preserve"> </w:t>
      </w:r>
      <w:r w:rsidR="00D553FA" w:rsidRPr="00335A62">
        <w:rPr>
          <w:rFonts w:ascii="標楷體" w:eastAsia="標楷體" w:hAnsi="標楷體" w:hint="eastAsia"/>
          <w:sz w:val="28"/>
          <w:szCs w:val="28"/>
        </w:rPr>
        <w:t>依本統計分析結果發現</w:t>
      </w:r>
      <w:r w:rsidR="00160709" w:rsidRPr="00335A62">
        <w:rPr>
          <w:rFonts w:ascii="標楷體" w:eastAsia="標楷體" w:hAnsi="標楷體" w:hint="eastAsia"/>
          <w:sz w:val="28"/>
          <w:szCs w:val="28"/>
        </w:rPr>
        <w:t>道路</w:t>
      </w:r>
      <w:proofErr w:type="gramStart"/>
      <w:r w:rsidR="00160709" w:rsidRPr="00335A62">
        <w:rPr>
          <w:rFonts w:ascii="標楷體" w:eastAsia="標楷體" w:hAnsi="標楷體" w:hint="eastAsia"/>
          <w:sz w:val="28"/>
          <w:szCs w:val="28"/>
        </w:rPr>
        <w:t>養護</w:t>
      </w:r>
      <w:r w:rsidRPr="00335A62">
        <w:rPr>
          <w:rFonts w:ascii="標楷體" w:eastAsia="標楷體" w:hAnsi="標楷體" w:hint="eastAsia"/>
          <w:sz w:val="28"/>
          <w:szCs w:val="28"/>
        </w:rPr>
        <w:t>工班人員</w:t>
      </w:r>
      <w:proofErr w:type="gramEnd"/>
      <w:r w:rsidRPr="00335A62">
        <w:rPr>
          <w:rFonts w:ascii="標楷體" w:eastAsia="標楷體" w:hAnsi="標楷體" w:hint="eastAsia"/>
          <w:sz w:val="28"/>
          <w:szCs w:val="28"/>
        </w:rPr>
        <w:t>組成已面臨中高齡化</w:t>
      </w:r>
      <w:r w:rsidR="00197217" w:rsidRPr="00335A62">
        <w:rPr>
          <w:rFonts w:ascii="標楷體" w:eastAsia="標楷體" w:hAnsi="標楷體" w:hint="eastAsia"/>
          <w:sz w:val="28"/>
          <w:szCs w:val="28"/>
        </w:rPr>
        <w:t>現象</w:t>
      </w:r>
      <w:r w:rsidR="007472C6">
        <w:rPr>
          <w:rFonts w:ascii="標楷體" w:eastAsia="標楷體" w:hAnsi="標楷體" w:hint="eastAsia"/>
          <w:sz w:val="28"/>
          <w:szCs w:val="28"/>
        </w:rPr>
        <w:t>，</w:t>
      </w:r>
      <w:r w:rsidRPr="00335A62">
        <w:rPr>
          <w:rFonts w:ascii="標楷體" w:eastAsia="標楷體" w:hAnsi="標楷體" w:hint="eastAsia"/>
          <w:sz w:val="28"/>
          <w:szCs w:val="28"/>
        </w:rPr>
        <w:t>又因薪資過低使得人員流動頻繁等問題</w:t>
      </w:r>
      <w:r w:rsidR="00D553FA" w:rsidRPr="00335A62">
        <w:rPr>
          <w:rFonts w:ascii="標楷體" w:eastAsia="標楷體" w:hAnsi="標楷體" w:hint="eastAsia"/>
          <w:sz w:val="28"/>
          <w:szCs w:val="28"/>
        </w:rPr>
        <w:t>，</w:t>
      </w:r>
      <w:r w:rsidR="007472C6">
        <w:rPr>
          <w:rFonts w:ascii="標楷體" w:eastAsia="標楷體" w:hAnsi="標楷體" w:hint="eastAsia"/>
          <w:sz w:val="28"/>
          <w:szCs w:val="28"/>
        </w:rPr>
        <w:t>另</w:t>
      </w:r>
      <w:r w:rsidR="007472C6" w:rsidRPr="00335A62">
        <w:rPr>
          <w:rFonts w:ascii="標楷體" w:eastAsia="標楷體" w:hAnsi="標楷體" w:hint="eastAsia"/>
          <w:sz w:val="28"/>
          <w:szCs w:val="28"/>
        </w:rPr>
        <w:t>春節</w:t>
      </w:r>
      <w:r w:rsidR="00056D60">
        <w:rPr>
          <w:rFonts w:ascii="標楷體" w:eastAsia="標楷體" w:hAnsi="標楷體" w:hint="eastAsia"/>
          <w:sz w:val="28"/>
          <w:szCs w:val="28"/>
        </w:rPr>
        <w:t>假日或夜間超時加班</w:t>
      </w:r>
      <w:r w:rsidR="007472C6">
        <w:rPr>
          <w:rFonts w:ascii="標楷體" w:eastAsia="標楷體" w:hAnsi="標楷體" w:hint="eastAsia"/>
          <w:sz w:val="28"/>
          <w:szCs w:val="28"/>
        </w:rPr>
        <w:t>問題</w:t>
      </w:r>
      <w:r w:rsidR="00056D60">
        <w:rPr>
          <w:rFonts w:ascii="標楷體" w:eastAsia="標楷體" w:hAnsi="標楷體" w:hint="eastAsia"/>
          <w:sz w:val="28"/>
          <w:szCs w:val="28"/>
        </w:rPr>
        <w:t>，應依現行勞工法規</w:t>
      </w:r>
      <w:r w:rsidR="007472C6">
        <w:rPr>
          <w:rFonts w:ascii="標楷體" w:eastAsia="標楷體" w:hAnsi="標楷體" w:hint="eastAsia"/>
          <w:sz w:val="28"/>
          <w:szCs w:val="28"/>
        </w:rPr>
        <w:t>確實</w:t>
      </w:r>
      <w:r w:rsidR="00056D60">
        <w:rPr>
          <w:rFonts w:ascii="標楷體" w:eastAsia="標楷體" w:hAnsi="標楷體" w:hint="eastAsia"/>
          <w:sz w:val="28"/>
          <w:szCs w:val="28"/>
        </w:rPr>
        <w:t>辦理出勤加班</w:t>
      </w:r>
      <w:r w:rsidR="007472C6">
        <w:rPr>
          <w:rFonts w:ascii="標楷體" w:eastAsia="標楷體" w:hAnsi="標楷體" w:hint="eastAsia"/>
          <w:sz w:val="28"/>
          <w:szCs w:val="28"/>
        </w:rPr>
        <w:t>，未來建議提升外勤工作人員安全配備與機具設備保養，提供</w:t>
      </w:r>
      <w:r w:rsidR="00335A62" w:rsidRPr="00335A62">
        <w:rPr>
          <w:rFonts w:ascii="標楷體" w:eastAsia="標楷體" w:hAnsi="標楷體" w:hint="eastAsia"/>
          <w:sz w:val="28"/>
          <w:szCs w:val="28"/>
        </w:rPr>
        <w:t>完善</w:t>
      </w:r>
      <w:r w:rsidR="00335A62">
        <w:rPr>
          <w:rFonts w:ascii="標楷體" w:eastAsia="標楷體" w:hAnsi="標楷體" w:hint="eastAsia"/>
          <w:sz w:val="28"/>
          <w:szCs w:val="28"/>
        </w:rPr>
        <w:t>安全</w:t>
      </w:r>
      <w:r w:rsidR="00335A62" w:rsidRPr="00335A62">
        <w:rPr>
          <w:rFonts w:ascii="標楷體" w:eastAsia="標楷體" w:hAnsi="標楷體" w:hint="eastAsia"/>
          <w:sz w:val="28"/>
          <w:szCs w:val="28"/>
        </w:rPr>
        <w:t>的職場</w:t>
      </w:r>
      <w:r w:rsidR="00335A62">
        <w:rPr>
          <w:rFonts w:ascii="標楷體" w:eastAsia="標楷體" w:hAnsi="標楷體" w:hint="eastAsia"/>
          <w:sz w:val="28"/>
          <w:szCs w:val="28"/>
        </w:rPr>
        <w:t>環境。</w:t>
      </w:r>
    </w:p>
    <w:sectPr w:rsidR="00056D60" w:rsidRPr="00335A62" w:rsidSect="007472C6">
      <w:footerReference w:type="default" r:id="rId12"/>
      <w:pgSz w:w="11907" w:h="16840" w:code="9"/>
      <w:pgMar w:top="1361" w:right="1361" w:bottom="567" w:left="1361" w:header="851" w:footer="75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14B" w:rsidRDefault="00B7014B" w:rsidP="00873D1E">
      <w:r>
        <w:separator/>
      </w:r>
    </w:p>
  </w:endnote>
  <w:endnote w:type="continuationSeparator" w:id="0">
    <w:p w:rsidR="00B7014B" w:rsidRDefault="00B7014B" w:rsidP="00873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23966156"/>
      <w:docPartObj>
        <w:docPartGallery w:val="Page Numbers (Bottom of Page)"/>
        <w:docPartUnique/>
      </w:docPartObj>
    </w:sdtPr>
    <w:sdtEndPr/>
    <w:sdtContent>
      <w:p w:rsidR="00056D60" w:rsidRDefault="00056D6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79C6" w:rsidRPr="00E679C6">
          <w:rPr>
            <w:noProof/>
            <w:lang w:val="zh-TW"/>
          </w:rPr>
          <w:t>4</w:t>
        </w:r>
        <w:r>
          <w:fldChar w:fldCharType="end"/>
        </w:r>
      </w:p>
    </w:sdtContent>
  </w:sdt>
  <w:p w:rsidR="00056D60" w:rsidRDefault="00056D6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14B" w:rsidRDefault="00B7014B" w:rsidP="00873D1E">
      <w:r>
        <w:separator/>
      </w:r>
    </w:p>
  </w:footnote>
  <w:footnote w:type="continuationSeparator" w:id="0">
    <w:p w:rsidR="00B7014B" w:rsidRDefault="00B7014B" w:rsidP="00873D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A23BF"/>
    <w:multiLevelType w:val="hybridMultilevel"/>
    <w:tmpl w:val="2AB4ACBA"/>
    <w:lvl w:ilvl="0" w:tplc="F09674B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2817042"/>
    <w:multiLevelType w:val="hybridMultilevel"/>
    <w:tmpl w:val="A5066ECE"/>
    <w:lvl w:ilvl="0" w:tplc="F09674B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0AB3E0F"/>
    <w:multiLevelType w:val="hybridMultilevel"/>
    <w:tmpl w:val="CF86FE4E"/>
    <w:lvl w:ilvl="0" w:tplc="B2FAAC4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9117998"/>
    <w:multiLevelType w:val="hybridMultilevel"/>
    <w:tmpl w:val="FBB85B10"/>
    <w:lvl w:ilvl="0" w:tplc="F09674B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3B1"/>
    <w:rsid w:val="00001F7F"/>
    <w:rsid w:val="00056D60"/>
    <w:rsid w:val="0008140E"/>
    <w:rsid w:val="00160709"/>
    <w:rsid w:val="00197217"/>
    <w:rsid w:val="001C0317"/>
    <w:rsid w:val="001E1DEA"/>
    <w:rsid w:val="001F5A40"/>
    <w:rsid w:val="00240822"/>
    <w:rsid w:val="002469E8"/>
    <w:rsid w:val="002D7BB0"/>
    <w:rsid w:val="00335A62"/>
    <w:rsid w:val="00380DA6"/>
    <w:rsid w:val="0040480E"/>
    <w:rsid w:val="00417FEF"/>
    <w:rsid w:val="005462EC"/>
    <w:rsid w:val="00576FD6"/>
    <w:rsid w:val="0059196C"/>
    <w:rsid w:val="005B7D5B"/>
    <w:rsid w:val="005C7A67"/>
    <w:rsid w:val="005E1A17"/>
    <w:rsid w:val="0060144A"/>
    <w:rsid w:val="00601710"/>
    <w:rsid w:val="006241BD"/>
    <w:rsid w:val="006560D7"/>
    <w:rsid w:val="00661BE5"/>
    <w:rsid w:val="006A6D59"/>
    <w:rsid w:val="007357B8"/>
    <w:rsid w:val="00747167"/>
    <w:rsid w:val="007472C6"/>
    <w:rsid w:val="007767AC"/>
    <w:rsid w:val="007C0EC6"/>
    <w:rsid w:val="007C37F1"/>
    <w:rsid w:val="00873D1E"/>
    <w:rsid w:val="008951B1"/>
    <w:rsid w:val="008A2BFA"/>
    <w:rsid w:val="008D4B17"/>
    <w:rsid w:val="00941E76"/>
    <w:rsid w:val="00952D85"/>
    <w:rsid w:val="00957E63"/>
    <w:rsid w:val="009751DB"/>
    <w:rsid w:val="009E142E"/>
    <w:rsid w:val="00A53DFF"/>
    <w:rsid w:val="00AF5D82"/>
    <w:rsid w:val="00AF621B"/>
    <w:rsid w:val="00B7014B"/>
    <w:rsid w:val="00BD6F82"/>
    <w:rsid w:val="00C63147"/>
    <w:rsid w:val="00C664BC"/>
    <w:rsid w:val="00C831EC"/>
    <w:rsid w:val="00CA2B1B"/>
    <w:rsid w:val="00CD29EA"/>
    <w:rsid w:val="00D14D54"/>
    <w:rsid w:val="00D27C2C"/>
    <w:rsid w:val="00D553FA"/>
    <w:rsid w:val="00D9447A"/>
    <w:rsid w:val="00DE33B1"/>
    <w:rsid w:val="00DF7729"/>
    <w:rsid w:val="00E24716"/>
    <w:rsid w:val="00E254D9"/>
    <w:rsid w:val="00E530E4"/>
    <w:rsid w:val="00E679C6"/>
    <w:rsid w:val="00E725ED"/>
    <w:rsid w:val="00EE5DAA"/>
    <w:rsid w:val="00EF1187"/>
    <w:rsid w:val="00EF64E3"/>
    <w:rsid w:val="00F10C13"/>
    <w:rsid w:val="00FA782B"/>
    <w:rsid w:val="00FE3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61BE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73D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73D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73D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73D1E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D6F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D6F82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semiHidden/>
    <w:unhideWhenUsed/>
    <w:rsid w:val="007C0EC6"/>
    <w:rPr>
      <w:color w:val="0000FF"/>
      <w:u w:val="single"/>
    </w:rPr>
  </w:style>
  <w:style w:type="character" w:customStyle="1" w:styleId="10">
    <w:name w:val="標題 1 字元"/>
    <w:basedOn w:val="a0"/>
    <w:link w:val="1"/>
    <w:uiPriority w:val="9"/>
    <w:rsid w:val="00661BE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a">
    <w:name w:val="Subtitle"/>
    <w:basedOn w:val="a"/>
    <w:next w:val="a"/>
    <w:link w:val="ab"/>
    <w:uiPriority w:val="11"/>
    <w:qFormat/>
    <w:rsid w:val="00661BE5"/>
    <w:pPr>
      <w:spacing w:after="60"/>
      <w:jc w:val="center"/>
      <w:outlineLvl w:val="1"/>
    </w:pPr>
    <w:rPr>
      <w:rFonts w:asciiTheme="majorHAnsi" w:eastAsia="新細明體" w:hAnsiTheme="majorHAnsi" w:cstheme="majorBidi"/>
      <w:i/>
      <w:iCs/>
      <w:szCs w:val="24"/>
    </w:rPr>
  </w:style>
  <w:style w:type="character" w:customStyle="1" w:styleId="ab">
    <w:name w:val="副標題 字元"/>
    <w:basedOn w:val="a0"/>
    <w:link w:val="aa"/>
    <w:uiPriority w:val="11"/>
    <w:rsid w:val="00661BE5"/>
    <w:rPr>
      <w:rFonts w:asciiTheme="majorHAnsi" w:eastAsia="新細明體" w:hAnsiTheme="majorHAnsi" w:cstheme="majorBidi"/>
      <w:i/>
      <w:iCs/>
      <w:szCs w:val="24"/>
    </w:rPr>
  </w:style>
  <w:style w:type="paragraph" w:styleId="ac">
    <w:name w:val="List Paragraph"/>
    <w:basedOn w:val="a"/>
    <w:uiPriority w:val="34"/>
    <w:qFormat/>
    <w:rsid w:val="00CD29EA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61BE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73D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73D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73D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73D1E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D6F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D6F82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semiHidden/>
    <w:unhideWhenUsed/>
    <w:rsid w:val="007C0EC6"/>
    <w:rPr>
      <w:color w:val="0000FF"/>
      <w:u w:val="single"/>
    </w:rPr>
  </w:style>
  <w:style w:type="character" w:customStyle="1" w:styleId="10">
    <w:name w:val="標題 1 字元"/>
    <w:basedOn w:val="a0"/>
    <w:link w:val="1"/>
    <w:uiPriority w:val="9"/>
    <w:rsid w:val="00661BE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a">
    <w:name w:val="Subtitle"/>
    <w:basedOn w:val="a"/>
    <w:next w:val="a"/>
    <w:link w:val="ab"/>
    <w:uiPriority w:val="11"/>
    <w:qFormat/>
    <w:rsid w:val="00661BE5"/>
    <w:pPr>
      <w:spacing w:after="60"/>
      <w:jc w:val="center"/>
      <w:outlineLvl w:val="1"/>
    </w:pPr>
    <w:rPr>
      <w:rFonts w:asciiTheme="majorHAnsi" w:eastAsia="新細明體" w:hAnsiTheme="majorHAnsi" w:cstheme="majorBidi"/>
      <w:i/>
      <w:iCs/>
      <w:szCs w:val="24"/>
    </w:rPr>
  </w:style>
  <w:style w:type="character" w:customStyle="1" w:styleId="ab">
    <w:name w:val="副標題 字元"/>
    <w:basedOn w:val="a0"/>
    <w:link w:val="aa"/>
    <w:uiPriority w:val="11"/>
    <w:rsid w:val="00661BE5"/>
    <w:rPr>
      <w:rFonts w:asciiTheme="majorHAnsi" w:eastAsia="新細明體" w:hAnsiTheme="majorHAnsi" w:cstheme="majorBidi"/>
      <w:i/>
      <w:iCs/>
      <w:szCs w:val="24"/>
    </w:rPr>
  </w:style>
  <w:style w:type="paragraph" w:styleId="ac">
    <w:name w:val="List Paragraph"/>
    <w:basedOn w:val="a"/>
    <w:uiPriority w:val="34"/>
    <w:qFormat/>
    <w:rsid w:val="00CD29E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2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工作表1!$B$1</c:f>
              <c:strCache>
                <c:ptCount val="1"/>
                <c:pt idx="0">
                  <c:v>男</c:v>
                </c:pt>
              </c:strCache>
            </c:strRef>
          </c:tx>
          <c:invertIfNegative val="0"/>
          <c:cat>
            <c:strRef>
              <c:f>工作表1!$A$2:$A$6</c:f>
              <c:strCache>
                <c:ptCount val="5"/>
                <c:pt idx="0">
                  <c:v>21-30歲</c:v>
                </c:pt>
                <c:pt idx="1">
                  <c:v>31-40歲</c:v>
                </c:pt>
                <c:pt idx="2">
                  <c:v>41-50歲</c:v>
                </c:pt>
                <c:pt idx="3">
                  <c:v>51-60歲</c:v>
                </c:pt>
                <c:pt idx="4">
                  <c:v>60歲以上</c:v>
                </c:pt>
              </c:strCache>
            </c:strRef>
          </c:cat>
          <c:val>
            <c:numRef>
              <c:f>工作表1!$B$2:$B$6</c:f>
              <c:numCache>
                <c:formatCode>General</c:formatCode>
                <c:ptCount val="5"/>
                <c:pt idx="0">
                  <c:v>0</c:v>
                </c:pt>
                <c:pt idx="1">
                  <c:v>3</c:v>
                </c:pt>
                <c:pt idx="2">
                  <c:v>2</c:v>
                </c:pt>
                <c:pt idx="3">
                  <c:v>6</c:v>
                </c:pt>
                <c:pt idx="4">
                  <c:v>3</c:v>
                </c:pt>
              </c:numCache>
            </c:numRef>
          </c:val>
        </c:ser>
        <c:ser>
          <c:idx val="1"/>
          <c:order val="1"/>
          <c:tx>
            <c:strRef>
              <c:f>工作表1!$C$1</c:f>
              <c:strCache>
                <c:ptCount val="1"/>
                <c:pt idx="0">
                  <c:v>女</c:v>
                </c:pt>
              </c:strCache>
            </c:strRef>
          </c:tx>
          <c:invertIfNegative val="0"/>
          <c:cat>
            <c:strRef>
              <c:f>工作表1!$A$2:$A$6</c:f>
              <c:strCache>
                <c:ptCount val="5"/>
                <c:pt idx="0">
                  <c:v>21-30歲</c:v>
                </c:pt>
                <c:pt idx="1">
                  <c:v>31-40歲</c:v>
                </c:pt>
                <c:pt idx="2">
                  <c:v>41-50歲</c:v>
                </c:pt>
                <c:pt idx="3">
                  <c:v>51-60歲</c:v>
                </c:pt>
                <c:pt idx="4">
                  <c:v>60歲以上</c:v>
                </c:pt>
              </c:strCache>
            </c:strRef>
          </c:cat>
          <c:val>
            <c:numRef>
              <c:f>工作表1!$C$2:$C$6</c:f>
              <c:numCache>
                <c:formatCode>General</c:formatCode>
                <c:ptCount val="5"/>
                <c:pt idx="0">
                  <c:v>0</c:v>
                </c:pt>
                <c:pt idx="1">
                  <c:v>0</c:v>
                </c:pt>
                <c:pt idx="2">
                  <c:v>1</c:v>
                </c:pt>
                <c:pt idx="3">
                  <c:v>0</c:v>
                </c:pt>
                <c:pt idx="4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5998592"/>
        <c:axId val="126000128"/>
      </c:barChart>
      <c:catAx>
        <c:axId val="125998592"/>
        <c:scaling>
          <c:orientation val="minMax"/>
        </c:scaling>
        <c:delete val="0"/>
        <c:axPos val="b"/>
        <c:majorTickMark val="out"/>
        <c:minorTickMark val="none"/>
        <c:tickLblPos val="nextTo"/>
        <c:crossAx val="126000128"/>
        <c:crosses val="autoZero"/>
        <c:auto val="1"/>
        <c:lblAlgn val="ctr"/>
        <c:lblOffset val="100"/>
        <c:noMultiLvlLbl val="0"/>
      </c:catAx>
      <c:valAx>
        <c:axId val="12600012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2599859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工作表1!$B$1</c:f>
              <c:strCache>
                <c:ptCount val="1"/>
                <c:pt idx="0">
                  <c:v>男</c:v>
                </c:pt>
              </c:strCache>
            </c:strRef>
          </c:tx>
          <c:invertIfNegative val="0"/>
          <c:cat>
            <c:strRef>
              <c:f>工作表1!$A$2:$A$5</c:f>
              <c:strCache>
                <c:ptCount val="4"/>
                <c:pt idx="0">
                  <c:v>未滿1年</c:v>
                </c:pt>
                <c:pt idx="1">
                  <c:v>1年以上                                                                                                                                                                                                     未滿3年</c:v>
                </c:pt>
                <c:pt idx="2">
                  <c:v>3年以上                                                                                                                                                                                                                                 未滿5年</c:v>
                </c:pt>
                <c:pt idx="3">
                  <c:v>5年以上</c:v>
                </c:pt>
              </c:strCache>
            </c:strRef>
          </c:cat>
          <c:val>
            <c:numRef>
              <c:f>工作表1!$B$2:$B$5</c:f>
              <c:numCache>
                <c:formatCode>General</c:formatCode>
                <c:ptCount val="4"/>
                <c:pt idx="0">
                  <c:v>3</c:v>
                </c:pt>
                <c:pt idx="1">
                  <c:v>2</c:v>
                </c:pt>
                <c:pt idx="2">
                  <c:v>5</c:v>
                </c:pt>
                <c:pt idx="3">
                  <c:v>5</c:v>
                </c:pt>
              </c:numCache>
            </c:numRef>
          </c:val>
        </c:ser>
        <c:ser>
          <c:idx val="1"/>
          <c:order val="1"/>
          <c:tx>
            <c:strRef>
              <c:f>工作表1!$C$1</c:f>
              <c:strCache>
                <c:ptCount val="1"/>
                <c:pt idx="0">
                  <c:v>女</c:v>
                </c:pt>
              </c:strCache>
            </c:strRef>
          </c:tx>
          <c:invertIfNegative val="0"/>
          <c:cat>
            <c:strRef>
              <c:f>工作表1!$A$2:$A$5</c:f>
              <c:strCache>
                <c:ptCount val="4"/>
                <c:pt idx="0">
                  <c:v>未滿1年</c:v>
                </c:pt>
                <c:pt idx="1">
                  <c:v>1年以上                                                                                                                                                                                                     未滿3年</c:v>
                </c:pt>
                <c:pt idx="2">
                  <c:v>3年以上                                                                                                                                                                                                                                 未滿5年</c:v>
                </c:pt>
                <c:pt idx="3">
                  <c:v>5年以上</c:v>
                </c:pt>
              </c:strCache>
            </c:strRef>
          </c:cat>
          <c:val>
            <c:numRef>
              <c:f>工作表1!$C$2:$C$5</c:f>
              <c:numCache>
                <c:formatCode>General</c:formatCode>
                <c:ptCount val="4"/>
                <c:pt idx="0">
                  <c:v>0</c:v>
                </c:pt>
                <c:pt idx="1">
                  <c:v>1</c:v>
                </c:pt>
                <c:pt idx="2">
                  <c:v>0</c:v>
                </c:pt>
                <c:pt idx="3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6012800"/>
        <c:axId val="128025728"/>
      </c:barChart>
      <c:catAx>
        <c:axId val="126012800"/>
        <c:scaling>
          <c:orientation val="minMax"/>
        </c:scaling>
        <c:delete val="0"/>
        <c:axPos val="b"/>
        <c:majorTickMark val="out"/>
        <c:minorTickMark val="none"/>
        <c:tickLblPos val="nextTo"/>
        <c:crossAx val="128025728"/>
        <c:crosses val="autoZero"/>
        <c:auto val="1"/>
        <c:lblAlgn val="ctr"/>
        <c:lblOffset val="100"/>
        <c:noMultiLvlLbl val="0"/>
      </c:catAx>
      <c:valAx>
        <c:axId val="12802572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2601280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zh-TW" altLang="en-US" sz="1400"/>
              <a:t>平均每月加班工時</a:t>
            </a:r>
          </a:p>
        </c:rich>
      </c:tx>
      <c:layout>
        <c:manualLayout>
          <c:xMode val="edge"/>
          <c:yMode val="edge"/>
          <c:x val="2.527777777777775E-2"/>
          <c:y val="1.984126984126984E-2"/>
        </c:manualLayout>
      </c:layout>
      <c:overlay val="0"/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工作表1!$B$1</c:f>
              <c:strCache>
                <c:ptCount val="1"/>
                <c:pt idx="0">
                  <c:v>1-12月</c:v>
                </c:pt>
              </c:strCache>
            </c:strRef>
          </c:tx>
          <c:invertIfNegative val="0"/>
          <c:cat>
            <c:strRef>
              <c:f>工作表1!$A$2:$A$5</c:f>
              <c:strCache>
                <c:ptCount val="4"/>
                <c:pt idx="0">
                  <c:v>104年</c:v>
                </c:pt>
                <c:pt idx="1">
                  <c:v>105年</c:v>
                </c:pt>
                <c:pt idx="2">
                  <c:v>106年</c:v>
                </c:pt>
                <c:pt idx="3">
                  <c:v>107年</c:v>
                </c:pt>
              </c:strCache>
            </c:strRef>
          </c:cat>
          <c:val>
            <c:numRef>
              <c:f>工作表1!$B$2:$B$5</c:f>
              <c:numCache>
                <c:formatCode>General</c:formatCode>
                <c:ptCount val="4"/>
                <c:pt idx="0">
                  <c:v>3.5</c:v>
                </c:pt>
                <c:pt idx="1">
                  <c:v>3</c:v>
                </c:pt>
                <c:pt idx="2">
                  <c:v>3.2</c:v>
                </c:pt>
                <c:pt idx="3">
                  <c:v>1.3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28049920"/>
        <c:axId val="128051456"/>
      </c:barChart>
      <c:catAx>
        <c:axId val="12804992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28051456"/>
        <c:crosses val="autoZero"/>
        <c:auto val="1"/>
        <c:lblAlgn val="ctr"/>
        <c:lblOffset val="100"/>
        <c:noMultiLvlLbl val="0"/>
      </c:catAx>
      <c:valAx>
        <c:axId val="12805145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2804992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工作表1!$B$1</c:f>
              <c:strCache>
                <c:ptCount val="1"/>
                <c:pt idx="0">
                  <c:v>平均時數</c:v>
                </c:pt>
              </c:strCache>
            </c:strRef>
          </c:tx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工作表1!$A$2:$A$4</c:f>
              <c:strCache>
                <c:ptCount val="3"/>
                <c:pt idx="0">
                  <c:v>春節加班</c:v>
                </c:pt>
                <c:pt idx="1">
                  <c:v>專案加班</c:v>
                </c:pt>
                <c:pt idx="2">
                  <c:v>一般加班</c:v>
                </c:pt>
              </c:strCache>
            </c:strRef>
          </c:cat>
          <c:val>
            <c:numRef>
              <c:f>工作表1!$B$2:$B$4</c:f>
              <c:numCache>
                <c:formatCode>0%</c:formatCode>
                <c:ptCount val="3"/>
                <c:pt idx="0">
                  <c:v>0.24</c:v>
                </c:pt>
                <c:pt idx="1">
                  <c:v>0.56000000000000005</c:v>
                </c:pt>
                <c:pt idx="2">
                  <c:v>0.2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1504</TotalTime>
  <Pages>1</Pages>
  <Words>281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吳盈潔</dc:creator>
  <cp:lastModifiedBy>user</cp:lastModifiedBy>
  <cp:revision>32</cp:revision>
  <cp:lastPrinted>2019-04-23T03:07:00Z</cp:lastPrinted>
  <dcterms:created xsi:type="dcterms:W3CDTF">2019-03-20T08:08:00Z</dcterms:created>
  <dcterms:modified xsi:type="dcterms:W3CDTF">2019-07-02T01:39:00Z</dcterms:modified>
</cp:coreProperties>
</file>