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4D1C" w:rsidRDefault="00C453F9">
      <w:pPr>
        <w:snapToGrid w:val="0"/>
        <w:spacing w:before="240" w:after="240"/>
        <w:jc w:val="center"/>
        <w:rPr>
          <w:rFonts w:ascii="標楷體" w:eastAsia="標楷體" w:hAnsi="標楷體"/>
          <w:b/>
          <w:bCs/>
          <w:sz w:val="36"/>
        </w:rPr>
      </w:pPr>
      <w:r>
        <w:rPr>
          <w:rFonts w:ascii="標楷體" w:eastAsia="標楷體" w:hAnsi="標楷體" w:hint="eastAsia"/>
          <w:b/>
          <w:bCs/>
          <w:sz w:val="36"/>
        </w:rPr>
        <w:t>新竹</w:t>
      </w:r>
      <w:proofErr w:type="gramStart"/>
      <w:r>
        <w:rPr>
          <w:rFonts w:ascii="標楷體" w:eastAsia="標楷體" w:hAnsi="標楷體" w:hint="eastAsia"/>
          <w:b/>
          <w:bCs/>
          <w:sz w:val="36"/>
        </w:rPr>
        <w:t>巿</w:t>
      </w:r>
      <w:proofErr w:type="gramEnd"/>
      <w:r>
        <w:rPr>
          <w:rFonts w:ascii="標楷體" w:eastAsia="標楷體" w:hAnsi="標楷體" w:hint="eastAsia"/>
          <w:b/>
          <w:bCs/>
          <w:sz w:val="36"/>
        </w:rPr>
        <w:t>政府辦理</w:t>
      </w:r>
      <w:proofErr w:type="gramStart"/>
      <w:r>
        <w:rPr>
          <w:rFonts w:ascii="標楷體" w:eastAsia="標楷體" w:hAnsi="標楷體" w:hint="eastAsia"/>
          <w:b/>
          <w:bCs/>
          <w:sz w:val="36"/>
        </w:rPr>
        <w:t>106</w:t>
      </w:r>
      <w:proofErr w:type="gramEnd"/>
      <w:r>
        <w:rPr>
          <w:rFonts w:ascii="標楷體" w:eastAsia="標楷體" w:hAnsi="標楷體" w:hint="eastAsia"/>
          <w:b/>
          <w:bCs/>
          <w:sz w:val="36"/>
        </w:rPr>
        <w:t>年度青少年公民培力方案</w:t>
      </w:r>
    </w:p>
    <w:p w:rsidR="00744D1C" w:rsidRDefault="00C453F9">
      <w:pPr>
        <w:snapToGrid w:val="0"/>
        <w:spacing w:before="240" w:after="240"/>
        <w:jc w:val="center"/>
        <w:rPr>
          <w:rFonts w:ascii="標楷體" w:eastAsia="標楷體" w:hAnsi="標楷體"/>
          <w:sz w:val="28"/>
          <w:szCs w:val="28"/>
        </w:rPr>
      </w:pPr>
      <w:r>
        <w:rPr>
          <w:rFonts w:ascii="標楷體" w:eastAsia="標楷體" w:hAnsi="標楷體" w:hint="eastAsia"/>
          <w:sz w:val="28"/>
          <w:szCs w:val="28"/>
        </w:rPr>
        <w:t xml:space="preserve">                                              106年</w:t>
      </w:r>
      <w:r w:rsidR="00FD4E4F">
        <w:rPr>
          <w:rFonts w:ascii="標楷體" w:eastAsia="標楷體" w:hAnsi="標楷體" w:hint="eastAsia"/>
          <w:sz w:val="28"/>
          <w:szCs w:val="28"/>
        </w:rPr>
        <w:t>09</w:t>
      </w:r>
      <w:r>
        <w:rPr>
          <w:rFonts w:ascii="標楷體" w:eastAsia="標楷體" w:hAnsi="標楷體" w:hint="eastAsia"/>
          <w:sz w:val="28"/>
          <w:szCs w:val="28"/>
        </w:rPr>
        <w:t>月</w:t>
      </w:r>
      <w:r w:rsidR="00FD4E4F">
        <w:rPr>
          <w:rFonts w:ascii="標楷體" w:eastAsia="標楷體" w:hAnsi="標楷體" w:hint="eastAsia"/>
          <w:sz w:val="28"/>
          <w:szCs w:val="28"/>
        </w:rPr>
        <w:t>08</w:t>
      </w:r>
      <w:r>
        <w:rPr>
          <w:rFonts w:ascii="標楷體" w:eastAsia="標楷體" w:hAnsi="標楷體" w:hint="eastAsia"/>
          <w:sz w:val="28"/>
          <w:szCs w:val="28"/>
        </w:rPr>
        <w:t>日核定</w:t>
      </w:r>
    </w:p>
    <w:p w:rsidR="00744D1C" w:rsidRDefault="00C453F9" w:rsidP="00BE189C">
      <w:pPr>
        <w:numPr>
          <w:ilvl w:val="0"/>
          <w:numId w:val="1"/>
        </w:numPr>
        <w:adjustRightInd w:val="0"/>
        <w:snapToGrid w:val="0"/>
        <w:spacing w:beforeLines="30" w:before="108" w:afterLines="30" w:after="108" w:line="440" w:lineRule="exact"/>
        <w:rPr>
          <w:rFonts w:ascii="標楷體" w:eastAsia="標楷體" w:hAnsi="標楷體"/>
          <w:sz w:val="28"/>
          <w:szCs w:val="28"/>
        </w:rPr>
      </w:pPr>
      <w:r>
        <w:rPr>
          <w:rFonts w:ascii="標楷體" w:eastAsia="標楷體" w:hAnsi="標楷體" w:hint="eastAsia"/>
          <w:sz w:val="28"/>
          <w:szCs w:val="28"/>
        </w:rPr>
        <w:t>計畫目的</w:t>
      </w:r>
    </w:p>
    <w:p w:rsidR="00744D1C" w:rsidRDefault="00C453F9">
      <w:pPr>
        <w:pStyle w:val="3"/>
        <w:numPr>
          <w:ilvl w:val="0"/>
          <w:numId w:val="2"/>
        </w:numPr>
        <w:spacing w:after="0" w:line="460" w:lineRule="exact"/>
        <w:ind w:leftChars="0"/>
        <w:jc w:val="both"/>
        <w:rPr>
          <w:rFonts w:ascii="標楷體" w:eastAsia="標楷體" w:hAnsi="標楷體"/>
          <w:sz w:val="28"/>
          <w:szCs w:val="28"/>
        </w:rPr>
      </w:pPr>
      <w:r>
        <w:rPr>
          <w:rFonts w:ascii="標楷體" w:eastAsia="標楷體" w:hAnsi="標楷體" w:hint="eastAsia"/>
          <w:sz w:val="28"/>
          <w:szCs w:val="28"/>
        </w:rPr>
        <w:t>提升少年關心社會議題，參與公共事務，強化少年民主意識與社會責任。</w:t>
      </w:r>
    </w:p>
    <w:p w:rsidR="00744D1C" w:rsidRDefault="00C453F9">
      <w:pPr>
        <w:pStyle w:val="3"/>
        <w:numPr>
          <w:ilvl w:val="0"/>
          <w:numId w:val="2"/>
        </w:numPr>
        <w:spacing w:after="0" w:line="460" w:lineRule="exact"/>
        <w:ind w:leftChars="0"/>
        <w:jc w:val="both"/>
        <w:rPr>
          <w:rFonts w:ascii="標楷體" w:eastAsia="標楷體" w:hAnsi="標楷體"/>
          <w:sz w:val="28"/>
          <w:szCs w:val="28"/>
        </w:rPr>
      </w:pPr>
      <w:r>
        <w:rPr>
          <w:rFonts w:ascii="標楷體" w:eastAsia="標楷體" w:hAnsi="標楷體" w:hint="eastAsia"/>
          <w:sz w:val="28"/>
          <w:szCs w:val="28"/>
        </w:rPr>
        <w:t>透過少年代表廣納新竹市（以下簡稱本市）兒童及少年意見及需求，</w:t>
      </w:r>
      <w:proofErr w:type="gramStart"/>
      <w:r>
        <w:rPr>
          <w:rFonts w:ascii="標楷體" w:eastAsia="標楷體" w:hAnsi="標楷體" w:hint="eastAsia"/>
          <w:sz w:val="28"/>
          <w:szCs w:val="28"/>
        </w:rPr>
        <w:t>俾</w:t>
      </w:r>
      <w:proofErr w:type="gramEnd"/>
      <w:r>
        <w:rPr>
          <w:rFonts w:ascii="標楷體" w:eastAsia="標楷體" w:hAnsi="標楷體" w:hint="eastAsia"/>
          <w:sz w:val="28"/>
          <w:szCs w:val="28"/>
        </w:rPr>
        <w:t>利本市兒少福利政策之推動。</w:t>
      </w:r>
    </w:p>
    <w:p w:rsidR="00744D1C" w:rsidRDefault="00C453F9">
      <w:pPr>
        <w:pStyle w:val="3"/>
        <w:numPr>
          <w:ilvl w:val="0"/>
          <w:numId w:val="2"/>
        </w:numPr>
        <w:spacing w:after="0" w:line="460" w:lineRule="exact"/>
        <w:ind w:leftChars="0"/>
        <w:jc w:val="both"/>
        <w:rPr>
          <w:rFonts w:ascii="標楷體" w:eastAsia="標楷體" w:hAnsi="標楷體"/>
          <w:sz w:val="28"/>
          <w:szCs w:val="28"/>
        </w:rPr>
      </w:pPr>
      <w:r>
        <w:rPr>
          <w:rFonts w:ascii="標楷體" w:eastAsia="標楷體" w:hAnsi="標楷體" w:hint="eastAsia"/>
          <w:sz w:val="28"/>
          <w:szCs w:val="28"/>
        </w:rPr>
        <w:t>培育少年代表參與兒童及少年福利與權益促進會，表達意見，參與政府決策機制。</w:t>
      </w:r>
    </w:p>
    <w:p w:rsidR="00744D1C" w:rsidRDefault="00C453F9">
      <w:pPr>
        <w:pStyle w:val="3"/>
        <w:numPr>
          <w:ilvl w:val="0"/>
          <w:numId w:val="2"/>
        </w:numPr>
        <w:spacing w:after="0" w:line="460" w:lineRule="exact"/>
        <w:ind w:leftChars="0"/>
        <w:jc w:val="both"/>
        <w:rPr>
          <w:rFonts w:ascii="標楷體" w:eastAsia="標楷體" w:hAnsi="標楷體"/>
          <w:sz w:val="28"/>
          <w:szCs w:val="28"/>
        </w:rPr>
      </w:pPr>
      <w:r>
        <w:rPr>
          <w:rFonts w:ascii="標楷體" w:eastAsia="標楷體" w:hAnsi="標楷體" w:hint="eastAsia"/>
          <w:sz w:val="28"/>
          <w:szCs w:val="28"/>
        </w:rPr>
        <w:t>透過培力之少年代表成為兒童權利公約宣導大使，提升大眾對兒童權利公約之認識。</w:t>
      </w:r>
    </w:p>
    <w:p w:rsidR="00744D1C" w:rsidRDefault="00C453F9" w:rsidP="00BE189C">
      <w:pPr>
        <w:numPr>
          <w:ilvl w:val="0"/>
          <w:numId w:val="1"/>
        </w:numPr>
        <w:adjustRightInd w:val="0"/>
        <w:snapToGrid w:val="0"/>
        <w:spacing w:beforeLines="30" w:before="108" w:afterLines="30" w:after="108" w:line="440" w:lineRule="exact"/>
        <w:rPr>
          <w:rFonts w:ascii="標楷體" w:eastAsia="標楷體" w:hAnsi="標楷體"/>
          <w:sz w:val="28"/>
          <w:szCs w:val="28"/>
        </w:rPr>
      </w:pPr>
      <w:r>
        <w:rPr>
          <w:rFonts w:ascii="標楷體" w:eastAsia="標楷體" w:hAnsi="標楷體" w:hint="eastAsia"/>
          <w:sz w:val="28"/>
          <w:szCs w:val="28"/>
        </w:rPr>
        <w:t>主辦單位：新竹市政府（以下簡稱本府</w:t>
      </w:r>
      <w:r>
        <w:rPr>
          <w:rFonts w:ascii="標楷體" w:eastAsia="標楷體" w:hAnsi="標楷體"/>
          <w:sz w:val="28"/>
          <w:szCs w:val="28"/>
        </w:rPr>
        <w:t>）</w:t>
      </w:r>
    </w:p>
    <w:p w:rsidR="00744D1C" w:rsidRPr="00F2231C" w:rsidRDefault="00C453F9" w:rsidP="00BE189C">
      <w:pPr>
        <w:numPr>
          <w:ilvl w:val="0"/>
          <w:numId w:val="1"/>
        </w:numPr>
        <w:adjustRightInd w:val="0"/>
        <w:snapToGrid w:val="0"/>
        <w:spacing w:beforeLines="30" w:before="108" w:afterLines="30" w:after="108" w:line="440" w:lineRule="exact"/>
        <w:rPr>
          <w:rFonts w:ascii="標楷體" w:eastAsia="標楷體" w:hAnsi="標楷體"/>
          <w:sz w:val="28"/>
          <w:szCs w:val="28"/>
        </w:rPr>
      </w:pPr>
      <w:r w:rsidRPr="00F2231C">
        <w:rPr>
          <w:rFonts w:ascii="標楷體" w:eastAsia="標楷體" w:hAnsi="標楷體" w:hint="eastAsia"/>
          <w:sz w:val="28"/>
          <w:szCs w:val="28"/>
        </w:rPr>
        <w:t>受託單位：</w:t>
      </w:r>
      <w:r w:rsidR="00F642D5">
        <w:rPr>
          <w:rFonts w:ascii="標楷體" w:eastAsia="標楷體" w:hAnsi="標楷體" w:hint="eastAsia"/>
          <w:sz w:val="28"/>
          <w:szCs w:val="28"/>
        </w:rPr>
        <w:t>社團法台灣大心</w:t>
      </w:r>
      <w:r w:rsidR="00CF1947" w:rsidRPr="00F2231C">
        <w:rPr>
          <w:rFonts w:ascii="標楷體" w:eastAsia="標楷體" w:hAnsi="標楷體" w:hint="eastAsia"/>
          <w:sz w:val="28"/>
          <w:szCs w:val="28"/>
        </w:rPr>
        <w:t>社會福利協會</w:t>
      </w:r>
      <w:r w:rsidRPr="00F2231C">
        <w:rPr>
          <w:rFonts w:ascii="標楷體" w:eastAsia="標楷體" w:hAnsi="標楷體" w:hint="eastAsia"/>
          <w:sz w:val="28"/>
          <w:szCs w:val="28"/>
        </w:rPr>
        <w:t>辦理。</w:t>
      </w:r>
    </w:p>
    <w:p w:rsidR="00744D1C" w:rsidRDefault="00C453F9" w:rsidP="00BE189C">
      <w:pPr>
        <w:numPr>
          <w:ilvl w:val="0"/>
          <w:numId w:val="1"/>
        </w:numPr>
        <w:adjustRightInd w:val="0"/>
        <w:snapToGrid w:val="0"/>
        <w:spacing w:beforeLines="30" w:before="108" w:afterLines="30" w:after="108" w:line="440" w:lineRule="exact"/>
        <w:rPr>
          <w:rFonts w:ascii="標楷體" w:eastAsia="標楷體" w:hAnsi="標楷體"/>
          <w:sz w:val="28"/>
          <w:szCs w:val="28"/>
        </w:rPr>
      </w:pPr>
      <w:r>
        <w:rPr>
          <w:rFonts w:ascii="標楷體" w:eastAsia="標楷體" w:hAnsi="標楷體" w:hint="eastAsia"/>
          <w:sz w:val="28"/>
          <w:szCs w:val="28"/>
        </w:rPr>
        <w:t>實施期間：自簽約日起至106年12月</w:t>
      </w:r>
      <w:r w:rsidR="00123C4D">
        <w:rPr>
          <w:rFonts w:ascii="標楷體" w:eastAsia="標楷體" w:hAnsi="標楷體" w:hint="eastAsia"/>
          <w:sz w:val="28"/>
          <w:szCs w:val="28"/>
        </w:rPr>
        <w:t>15</w:t>
      </w:r>
      <w:r>
        <w:rPr>
          <w:rFonts w:ascii="標楷體" w:eastAsia="標楷體" w:hAnsi="標楷體" w:hint="eastAsia"/>
          <w:sz w:val="28"/>
          <w:szCs w:val="28"/>
        </w:rPr>
        <w:t>日止。</w:t>
      </w:r>
    </w:p>
    <w:p w:rsidR="008A2664" w:rsidRPr="008A2664" w:rsidRDefault="00C453F9" w:rsidP="008A2664">
      <w:pPr>
        <w:numPr>
          <w:ilvl w:val="0"/>
          <w:numId w:val="1"/>
        </w:numPr>
        <w:adjustRightInd w:val="0"/>
        <w:snapToGrid w:val="0"/>
        <w:spacing w:beforeLines="30" w:before="108" w:afterLines="30" w:after="108" w:line="440" w:lineRule="exact"/>
        <w:rPr>
          <w:rFonts w:ascii="標楷體" w:eastAsia="標楷體" w:hAnsi="標楷體"/>
          <w:sz w:val="28"/>
          <w:szCs w:val="28"/>
        </w:rPr>
      </w:pPr>
      <w:r>
        <w:rPr>
          <w:rFonts w:ascii="標楷體" w:eastAsia="標楷體" w:hAnsi="標楷體" w:hint="eastAsia"/>
          <w:sz w:val="28"/>
          <w:szCs w:val="28"/>
        </w:rPr>
        <w:t>培力對象：本市市民年滿15</w:t>
      </w:r>
      <w:r w:rsidR="00F642D5">
        <w:rPr>
          <w:rFonts w:ascii="標楷體" w:eastAsia="標楷體" w:hAnsi="標楷體" w:hint="eastAsia"/>
          <w:sz w:val="28"/>
          <w:szCs w:val="28"/>
        </w:rPr>
        <w:t>歲</w:t>
      </w:r>
      <w:r>
        <w:rPr>
          <w:rFonts w:ascii="標楷體" w:eastAsia="標楷體" w:hAnsi="標楷體" w:hint="eastAsia"/>
          <w:sz w:val="28"/>
          <w:szCs w:val="28"/>
        </w:rPr>
        <w:t>至未滿18歲之青少年至少20人</w:t>
      </w:r>
      <w:r w:rsidR="00F642D5">
        <w:rPr>
          <w:rFonts w:ascii="標楷體" w:eastAsia="標楷體" w:hAnsi="標楷體" w:hint="eastAsia"/>
          <w:sz w:val="28"/>
          <w:szCs w:val="28"/>
        </w:rPr>
        <w:t>。</w:t>
      </w:r>
    </w:p>
    <w:p w:rsidR="00744D1C" w:rsidRDefault="00C453F9" w:rsidP="00BE189C">
      <w:pPr>
        <w:pStyle w:val="10"/>
        <w:numPr>
          <w:ilvl w:val="0"/>
          <w:numId w:val="1"/>
        </w:numPr>
        <w:adjustRightInd w:val="0"/>
        <w:snapToGrid w:val="0"/>
        <w:spacing w:beforeLines="30" w:before="108" w:afterLines="30" w:after="108" w:line="440" w:lineRule="exact"/>
        <w:ind w:leftChars="0"/>
        <w:rPr>
          <w:rFonts w:ascii="標楷體" w:eastAsia="標楷體" w:hAnsi="標楷體"/>
          <w:color w:val="FF0000"/>
          <w:sz w:val="28"/>
          <w:szCs w:val="28"/>
        </w:rPr>
      </w:pPr>
      <w:r>
        <w:rPr>
          <w:rFonts w:ascii="標楷體" w:eastAsia="標楷體" w:hAnsi="標楷體" w:hint="eastAsia"/>
          <w:sz w:val="28"/>
          <w:szCs w:val="28"/>
        </w:rPr>
        <w:t>培力辦理方式與場次：</w:t>
      </w:r>
    </w:p>
    <w:p w:rsidR="00744D1C" w:rsidRDefault="00C453F9" w:rsidP="00BE189C">
      <w:pPr>
        <w:pStyle w:val="10"/>
        <w:numPr>
          <w:ilvl w:val="0"/>
          <w:numId w:val="3"/>
        </w:numPr>
        <w:adjustRightInd w:val="0"/>
        <w:snapToGrid w:val="0"/>
        <w:spacing w:beforeLines="30" w:before="108" w:afterLines="30" w:after="108" w:line="440" w:lineRule="exact"/>
        <w:ind w:leftChars="0" w:left="1022" w:hanging="742"/>
        <w:rPr>
          <w:rFonts w:ascii="標楷體" w:eastAsia="標楷體" w:hAnsi="標楷體"/>
          <w:sz w:val="28"/>
          <w:szCs w:val="28"/>
        </w:rPr>
      </w:pPr>
      <w:r>
        <w:rPr>
          <w:rFonts w:ascii="標楷體" w:eastAsia="標楷體" w:hAnsi="標楷體" w:hint="eastAsia"/>
          <w:sz w:val="28"/>
          <w:szCs w:val="28"/>
        </w:rPr>
        <w:t>內容：活動規劃須以提升青少年代表公民素養，協助青少年代表參與社會議題，形成提案提供建議，代表本市兒童青少年發聲，促進兒童少年權益為主。</w:t>
      </w:r>
    </w:p>
    <w:p w:rsidR="00744D1C" w:rsidRDefault="00C453F9" w:rsidP="00BE189C">
      <w:pPr>
        <w:pStyle w:val="10"/>
        <w:numPr>
          <w:ilvl w:val="0"/>
          <w:numId w:val="3"/>
        </w:numPr>
        <w:adjustRightInd w:val="0"/>
        <w:snapToGrid w:val="0"/>
        <w:spacing w:beforeLines="30" w:before="108" w:afterLines="30" w:after="108" w:line="440" w:lineRule="exact"/>
        <w:ind w:leftChars="0" w:left="994" w:hanging="714"/>
        <w:rPr>
          <w:rFonts w:ascii="標楷體" w:eastAsia="標楷體" w:hAnsi="標楷體"/>
          <w:sz w:val="28"/>
          <w:szCs w:val="28"/>
        </w:rPr>
      </w:pPr>
      <w:r>
        <w:rPr>
          <w:rFonts w:ascii="標楷體" w:eastAsia="標楷體" w:hAnsi="標楷體" w:hint="eastAsia"/>
          <w:sz w:val="28"/>
          <w:szCs w:val="28"/>
        </w:rPr>
        <w:t>辦理方式與辦理場次：</w:t>
      </w:r>
    </w:p>
    <w:p w:rsidR="00744D1C" w:rsidRDefault="00C453F9" w:rsidP="00BE189C">
      <w:pPr>
        <w:pStyle w:val="10"/>
        <w:numPr>
          <w:ilvl w:val="3"/>
          <w:numId w:val="2"/>
        </w:numPr>
        <w:adjustRightInd w:val="0"/>
        <w:snapToGrid w:val="0"/>
        <w:spacing w:beforeLines="30" w:before="108" w:afterLines="30" w:after="108" w:line="440" w:lineRule="exact"/>
        <w:ind w:leftChars="0" w:left="1778" w:hanging="728"/>
        <w:rPr>
          <w:rFonts w:ascii="標楷體" w:eastAsia="標楷體" w:hAnsi="標楷體"/>
          <w:sz w:val="28"/>
          <w:szCs w:val="28"/>
        </w:rPr>
      </w:pPr>
      <w:r w:rsidRPr="00E528B3">
        <w:rPr>
          <w:rFonts w:ascii="標楷體" w:eastAsia="標楷體" w:hAnsi="標楷體" w:hint="eastAsia"/>
          <w:sz w:val="28"/>
          <w:szCs w:val="28"/>
        </w:rPr>
        <w:t>體驗活動</w:t>
      </w:r>
      <w:r w:rsidR="008A2A78" w:rsidRPr="00E528B3">
        <w:rPr>
          <w:rFonts w:ascii="標楷體" w:eastAsia="標楷體" w:hAnsi="標楷體" w:hint="eastAsia"/>
          <w:sz w:val="28"/>
          <w:szCs w:val="28"/>
        </w:rPr>
        <w:t>或</w:t>
      </w:r>
      <w:r w:rsidRPr="00E528B3">
        <w:rPr>
          <w:rFonts w:ascii="標楷體" w:eastAsia="標楷體" w:hAnsi="標楷體" w:hint="eastAsia"/>
          <w:sz w:val="28"/>
          <w:szCs w:val="28"/>
        </w:rPr>
        <w:t>課程：年度應辦理</w:t>
      </w:r>
      <w:r w:rsidR="00985FFC" w:rsidRPr="00E528B3">
        <w:rPr>
          <w:rFonts w:ascii="標楷體" w:eastAsia="標楷體" w:hAnsi="標楷體" w:hint="eastAsia"/>
          <w:sz w:val="28"/>
          <w:szCs w:val="28"/>
        </w:rPr>
        <w:t>4</w:t>
      </w:r>
      <w:r>
        <w:rPr>
          <w:rFonts w:ascii="標楷體" w:eastAsia="標楷體" w:hAnsi="標楷體" w:hint="eastAsia"/>
          <w:b/>
          <w:sz w:val="28"/>
          <w:szCs w:val="28"/>
        </w:rPr>
        <w:t>場次</w:t>
      </w:r>
      <w:r>
        <w:rPr>
          <w:rFonts w:ascii="標楷體" w:eastAsia="標楷體" w:hAnsi="標楷體" w:hint="eastAsia"/>
          <w:sz w:val="28"/>
          <w:szCs w:val="28"/>
        </w:rPr>
        <w:t>。為提升青少年公民素養的認知，以發展出對社會議題之關心，體驗課程至少應有1場次社區相關體驗活動，促進兒少代表或少年成員對所屬在地社區問題意識的凝聚或行動方案的提出，增進對本市在地社區的關懷與參與。</w:t>
      </w:r>
    </w:p>
    <w:p w:rsidR="00744D1C" w:rsidRDefault="00C453F9">
      <w:pPr>
        <w:pStyle w:val="10"/>
        <w:numPr>
          <w:ilvl w:val="3"/>
          <w:numId w:val="2"/>
        </w:numPr>
        <w:adjustRightInd w:val="0"/>
        <w:spacing w:line="400" w:lineRule="exact"/>
        <w:ind w:leftChars="0" w:left="1720" w:hanging="700"/>
        <w:jc w:val="both"/>
        <w:textAlignment w:val="baseline"/>
        <w:rPr>
          <w:rFonts w:ascii="標楷體" w:eastAsia="標楷體"/>
          <w:sz w:val="28"/>
        </w:rPr>
      </w:pPr>
      <w:r>
        <w:rPr>
          <w:rFonts w:ascii="標楷體" w:eastAsia="標楷體" w:hAnsi="標楷體" w:hint="eastAsia"/>
          <w:sz w:val="28"/>
          <w:szCs w:val="28"/>
        </w:rPr>
        <w:t>培力團體：</w:t>
      </w:r>
      <w:r>
        <w:rPr>
          <w:rFonts w:ascii="標楷體" w:eastAsia="標楷體" w:hint="eastAsia"/>
          <w:sz w:val="28"/>
        </w:rPr>
        <w:t>團體討論主題應以青少年生活、校園為主，以誘發青少年從自身處境開始關注自我權利，進而自我充權進行權益倡導。</w:t>
      </w:r>
      <w:r>
        <w:rPr>
          <w:rFonts w:ascii="標楷體" w:eastAsia="標楷體" w:hAnsi="標楷體" w:hint="eastAsia"/>
          <w:b/>
          <w:sz w:val="28"/>
          <w:szCs w:val="28"/>
        </w:rPr>
        <w:t>年度辦理5次成長團體。</w:t>
      </w:r>
    </w:p>
    <w:p w:rsidR="00744D1C" w:rsidRDefault="00C453F9">
      <w:pPr>
        <w:pStyle w:val="10"/>
        <w:numPr>
          <w:ilvl w:val="3"/>
          <w:numId w:val="2"/>
        </w:numPr>
        <w:adjustRightInd w:val="0"/>
        <w:spacing w:line="400" w:lineRule="exact"/>
        <w:ind w:leftChars="0" w:left="1720" w:hanging="700"/>
        <w:jc w:val="both"/>
        <w:textAlignment w:val="baseline"/>
        <w:rPr>
          <w:rFonts w:ascii="標楷體" w:eastAsia="標楷體"/>
          <w:sz w:val="28"/>
        </w:rPr>
      </w:pPr>
      <w:r>
        <w:rPr>
          <w:rFonts w:ascii="標楷體" w:eastAsia="標楷體" w:hAnsi="標楷體" w:hint="eastAsia"/>
          <w:sz w:val="28"/>
          <w:szCs w:val="28"/>
        </w:rPr>
        <w:t>觀摩交流與行政會議：</w:t>
      </w:r>
      <w:r>
        <w:rPr>
          <w:rFonts w:ascii="標楷體" w:eastAsia="標楷體" w:hAnsi="標楷體" w:hint="eastAsia"/>
          <w:b/>
          <w:sz w:val="28"/>
          <w:szCs w:val="28"/>
        </w:rPr>
        <w:t>年度至少有1次</w:t>
      </w:r>
      <w:r>
        <w:rPr>
          <w:rFonts w:ascii="標楷體" w:eastAsia="標楷體" w:hAnsi="標楷體" w:hint="eastAsia"/>
          <w:sz w:val="28"/>
          <w:szCs w:val="28"/>
        </w:rPr>
        <w:t>安排</w:t>
      </w:r>
      <w:proofErr w:type="gramStart"/>
      <w:r>
        <w:rPr>
          <w:rFonts w:ascii="標楷體" w:eastAsia="標楷體" w:hAnsi="標楷體" w:hint="eastAsia"/>
          <w:sz w:val="28"/>
          <w:szCs w:val="28"/>
        </w:rPr>
        <w:t>參訪本市</w:t>
      </w:r>
      <w:proofErr w:type="gramEnd"/>
      <w:r>
        <w:rPr>
          <w:rFonts w:ascii="標楷體" w:eastAsia="標楷體" w:hAnsi="標楷體" w:hint="eastAsia"/>
          <w:sz w:val="28"/>
          <w:szCs w:val="28"/>
        </w:rPr>
        <w:t>相關委員</w:t>
      </w:r>
      <w:r>
        <w:rPr>
          <w:rFonts w:ascii="標楷體" w:eastAsia="標楷體" w:hAnsi="標楷體" w:hint="eastAsia"/>
          <w:sz w:val="28"/>
          <w:szCs w:val="28"/>
        </w:rPr>
        <w:lastRenderedPageBreak/>
        <w:t>會議，或</w:t>
      </w:r>
      <w:r>
        <w:rPr>
          <w:rFonts w:ascii="標楷體" w:eastAsia="標楷體" w:hAnsi="標楷體" w:hint="eastAsia"/>
          <w:bCs/>
          <w:sz w:val="28"/>
          <w:szCs w:val="28"/>
        </w:rPr>
        <w:t>跨縣市兒少代表交流活動，以培養青少年會議進行程序與議事規則經驗</w:t>
      </w:r>
      <w:r>
        <w:rPr>
          <w:rFonts w:ascii="標楷體" w:eastAsia="標楷體" w:hAnsi="標楷體" w:hint="eastAsia"/>
          <w:sz w:val="28"/>
          <w:szCs w:val="28"/>
        </w:rPr>
        <w:t>及</w:t>
      </w:r>
      <w:r>
        <w:rPr>
          <w:rFonts w:ascii="標楷體" w:eastAsia="標楷體" w:hAnsi="標楷體" w:hint="eastAsia"/>
          <w:bCs/>
          <w:sz w:val="28"/>
          <w:szCs w:val="28"/>
        </w:rPr>
        <w:t>增加兒少代表與其他縣市兒少代表意見交流及互相觀摩學習之機會。</w:t>
      </w:r>
    </w:p>
    <w:p w:rsidR="00744D1C" w:rsidRDefault="00427343" w:rsidP="00427343">
      <w:pPr>
        <w:pStyle w:val="10"/>
        <w:numPr>
          <w:ilvl w:val="3"/>
          <w:numId w:val="2"/>
        </w:numPr>
        <w:adjustRightInd w:val="0"/>
        <w:snapToGrid w:val="0"/>
        <w:spacing w:beforeLines="30" w:before="108" w:afterLines="30" w:after="108" w:line="440" w:lineRule="exact"/>
        <w:ind w:leftChars="0" w:left="1764" w:hanging="686"/>
        <w:rPr>
          <w:rFonts w:ascii="標楷體" w:eastAsia="標楷體" w:hAnsi="標楷體"/>
          <w:sz w:val="28"/>
          <w:szCs w:val="28"/>
        </w:rPr>
      </w:pPr>
      <w:r>
        <w:rPr>
          <w:rFonts w:ascii="標楷體" w:eastAsia="標楷體" w:hAnsi="標楷體" w:hint="eastAsia"/>
          <w:sz w:val="28"/>
          <w:szCs w:val="28"/>
        </w:rPr>
        <w:t>兒童權利公約logo設計：</w:t>
      </w:r>
      <w:r w:rsidRPr="00427343">
        <w:rPr>
          <w:rFonts w:ascii="標楷體" w:eastAsia="標楷體" w:hAnsi="標楷體" w:hint="eastAsia"/>
          <w:sz w:val="28"/>
          <w:szCs w:val="28"/>
        </w:rPr>
        <w:t>透過少年</w:t>
      </w:r>
      <w:r w:rsidR="00F2231C">
        <w:rPr>
          <w:rFonts w:ascii="標楷體" w:eastAsia="標楷體" w:hAnsi="標楷體" w:hint="eastAsia"/>
          <w:sz w:val="28"/>
          <w:szCs w:val="28"/>
        </w:rPr>
        <w:t>的</w:t>
      </w:r>
      <w:r w:rsidRPr="00427343">
        <w:rPr>
          <w:rFonts w:ascii="標楷體" w:eastAsia="標楷體" w:hAnsi="標楷體" w:hint="eastAsia"/>
          <w:sz w:val="28"/>
          <w:szCs w:val="28"/>
        </w:rPr>
        <w:t>創意</w:t>
      </w:r>
      <w:r w:rsidR="00F2231C">
        <w:rPr>
          <w:rFonts w:ascii="標楷體" w:eastAsia="標楷體" w:hAnsi="標楷體" w:hint="eastAsia"/>
          <w:sz w:val="28"/>
          <w:szCs w:val="28"/>
        </w:rPr>
        <w:t>發展</w:t>
      </w:r>
      <w:r w:rsidRPr="00427343">
        <w:rPr>
          <w:rFonts w:ascii="標楷體" w:eastAsia="標楷體" w:hAnsi="標楷體" w:hint="eastAsia"/>
          <w:sz w:val="28"/>
          <w:szCs w:val="28"/>
        </w:rPr>
        <w:t>兒童權利公約宣導品logo的設計，</w:t>
      </w:r>
      <w:r w:rsidR="00F2231C">
        <w:rPr>
          <w:rFonts w:ascii="標楷體" w:eastAsia="標楷體" w:hAnsi="標楷體" w:hint="eastAsia"/>
          <w:sz w:val="28"/>
          <w:szCs w:val="28"/>
        </w:rPr>
        <w:t>此將</w:t>
      </w:r>
      <w:r w:rsidR="00C453F9" w:rsidRPr="00427343">
        <w:rPr>
          <w:rFonts w:ascii="標楷體" w:eastAsia="標楷體" w:hAnsi="標楷體" w:hint="eastAsia"/>
          <w:sz w:val="28"/>
          <w:szCs w:val="28"/>
        </w:rPr>
        <w:t>有別於傳統宣導方式進行兒童權利公約(CRC)宣導，</w:t>
      </w:r>
      <w:r w:rsidRPr="00427343">
        <w:rPr>
          <w:rFonts w:ascii="標楷體" w:eastAsia="標楷體" w:hAnsi="標楷體" w:hint="eastAsia"/>
          <w:sz w:val="28"/>
          <w:szCs w:val="28"/>
        </w:rPr>
        <w:t>藉以</w:t>
      </w:r>
      <w:r w:rsidR="00C453F9" w:rsidRPr="00427343">
        <w:rPr>
          <w:rFonts w:ascii="標楷體" w:eastAsia="標楷體" w:hAnsi="標楷體" w:hint="eastAsia"/>
          <w:sz w:val="28"/>
          <w:szCs w:val="28"/>
        </w:rPr>
        <w:t>增進社會大眾及青少年對兒童權利公約之認識</w:t>
      </w:r>
      <w:r w:rsidRPr="00427343">
        <w:rPr>
          <w:rFonts w:ascii="標楷體" w:eastAsia="標楷體" w:hAnsi="標楷體" w:hint="eastAsia"/>
          <w:sz w:val="28"/>
          <w:szCs w:val="28"/>
        </w:rPr>
        <w:t>，</w:t>
      </w:r>
      <w:r w:rsidR="001A6EB7">
        <w:rPr>
          <w:rFonts w:ascii="標楷體" w:eastAsia="標楷體" w:hAnsi="標楷體" w:hint="eastAsia"/>
          <w:sz w:val="28"/>
          <w:szCs w:val="28"/>
        </w:rPr>
        <w:t>以及增加</w:t>
      </w:r>
      <w:r w:rsidRPr="00427343">
        <w:rPr>
          <w:rFonts w:ascii="標楷體" w:eastAsia="標楷體" w:hAnsi="標楷體" w:hint="eastAsia"/>
          <w:sz w:val="28"/>
          <w:szCs w:val="28"/>
        </w:rPr>
        <w:t>宣導品與少年們的貼近性</w:t>
      </w:r>
      <w:r w:rsidR="00C453F9" w:rsidRPr="00427343">
        <w:rPr>
          <w:rFonts w:ascii="標楷體" w:eastAsia="標楷體" w:hAnsi="標楷體" w:hint="eastAsia"/>
          <w:sz w:val="28"/>
          <w:szCs w:val="28"/>
        </w:rPr>
        <w:t>。</w:t>
      </w:r>
    </w:p>
    <w:p w:rsidR="00F642D5" w:rsidRPr="005421F8" w:rsidRDefault="00F642D5" w:rsidP="00F642D5">
      <w:pPr>
        <w:pStyle w:val="10"/>
        <w:adjustRightInd w:val="0"/>
        <w:snapToGrid w:val="0"/>
        <w:spacing w:beforeLines="30" w:before="108" w:afterLines="30" w:after="108" w:line="440" w:lineRule="exact"/>
        <w:ind w:leftChars="0" w:left="1106"/>
        <w:rPr>
          <w:rFonts w:ascii="標楷體" w:eastAsia="標楷體" w:hAnsi="標楷體"/>
          <w:sz w:val="28"/>
          <w:szCs w:val="28"/>
          <w:u w:val="single"/>
        </w:rPr>
      </w:pPr>
      <w:r>
        <w:rPr>
          <w:rFonts w:ascii="標楷體" w:eastAsia="標楷體" w:hAnsi="標楷體" w:hint="eastAsia"/>
          <w:sz w:val="28"/>
          <w:szCs w:val="28"/>
        </w:rPr>
        <w:t xml:space="preserve">    </w:t>
      </w:r>
      <w:r w:rsidRPr="005421F8">
        <w:rPr>
          <w:rFonts w:ascii="標楷體" w:eastAsia="標楷體" w:hAnsi="標楷體" w:hint="eastAsia"/>
          <w:sz w:val="28"/>
          <w:szCs w:val="28"/>
          <w:u w:val="single"/>
        </w:rPr>
        <w:t>受託單位規劃之培訓時間、課程內容及講師名單，須於</w:t>
      </w:r>
      <w:r w:rsidRPr="005421F8">
        <w:rPr>
          <w:rFonts w:ascii="標楷體" w:eastAsia="標楷體" w:hAnsi="標楷體" w:hint="eastAsia"/>
          <w:b/>
          <w:sz w:val="28"/>
          <w:szCs w:val="28"/>
          <w:u w:val="single"/>
        </w:rPr>
        <w:t>簽約日起15日(日曆天)</w:t>
      </w:r>
      <w:proofErr w:type="gramStart"/>
      <w:r w:rsidRPr="005421F8">
        <w:rPr>
          <w:rFonts w:ascii="標楷體" w:eastAsia="標楷體" w:hAnsi="標楷體" w:hint="eastAsia"/>
          <w:b/>
          <w:sz w:val="28"/>
          <w:szCs w:val="28"/>
          <w:u w:val="single"/>
        </w:rPr>
        <w:t>內</w:t>
      </w:r>
      <w:r w:rsidRPr="005421F8">
        <w:rPr>
          <w:rFonts w:ascii="標楷體" w:eastAsia="標楷體" w:hAnsi="標楷體" w:hint="eastAsia"/>
          <w:sz w:val="28"/>
          <w:szCs w:val="28"/>
          <w:u w:val="single"/>
        </w:rPr>
        <w:t>函</w:t>
      </w:r>
      <w:proofErr w:type="gramEnd"/>
      <w:r w:rsidRPr="005421F8">
        <w:rPr>
          <w:rFonts w:ascii="標楷體" w:eastAsia="標楷體" w:hAnsi="標楷體" w:hint="eastAsia"/>
          <w:sz w:val="28"/>
          <w:szCs w:val="28"/>
          <w:u w:val="single"/>
        </w:rPr>
        <w:t>報機關核備，</w:t>
      </w:r>
      <w:proofErr w:type="gramStart"/>
      <w:r w:rsidRPr="005421F8">
        <w:rPr>
          <w:rFonts w:ascii="標楷體" w:eastAsia="標楷體" w:hAnsi="標楷體" w:hint="eastAsia"/>
          <w:sz w:val="28"/>
          <w:szCs w:val="28"/>
          <w:u w:val="single"/>
        </w:rPr>
        <w:t>若報送</w:t>
      </w:r>
      <w:proofErr w:type="gramEnd"/>
      <w:r w:rsidRPr="005421F8">
        <w:rPr>
          <w:rFonts w:ascii="標楷體" w:eastAsia="標楷體" w:hAnsi="標楷體" w:hint="eastAsia"/>
          <w:sz w:val="28"/>
          <w:szCs w:val="28"/>
          <w:u w:val="single"/>
        </w:rPr>
        <w:t>之課程規劃(如講師、活動時間、內容等)有異動需求應於活動前7日報請機關備查。</w:t>
      </w:r>
    </w:p>
    <w:p w:rsidR="00744D1C" w:rsidRPr="00623D94" w:rsidRDefault="00C453F9">
      <w:pPr>
        <w:pStyle w:val="10"/>
        <w:numPr>
          <w:ilvl w:val="0"/>
          <w:numId w:val="1"/>
        </w:numPr>
        <w:adjustRightInd w:val="0"/>
        <w:snapToGrid w:val="0"/>
        <w:spacing w:line="440" w:lineRule="exact"/>
        <w:ind w:leftChars="0"/>
        <w:rPr>
          <w:rFonts w:ascii="標楷體" w:eastAsia="標楷體" w:hAnsi="標楷體"/>
          <w:b/>
          <w:sz w:val="28"/>
          <w:szCs w:val="28"/>
        </w:rPr>
      </w:pPr>
      <w:bookmarkStart w:id="0" w:name="_GoBack"/>
      <w:bookmarkEnd w:id="0"/>
      <w:r w:rsidRPr="00623D94">
        <w:rPr>
          <w:rFonts w:ascii="標楷體" w:eastAsia="標楷體" w:hAnsi="標楷體" w:hint="eastAsia"/>
          <w:b/>
          <w:sz w:val="28"/>
          <w:szCs w:val="28"/>
        </w:rPr>
        <w:t>預期效益</w:t>
      </w:r>
    </w:p>
    <w:p w:rsidR="00EB70C9" w:rsidRDefault="00914C1D" w:rsidP="00EB70C9">
      <w:pPr>
        <w:pStyle w:val="3"/>
        <w:numPr>
          <w:ilvl w:val="0"/>
          <w:numId w:val="7"/>
        </w:numPr>
        <w:spacing w:after="0" w:line="460" w:lineRule="exact"/>
        <w:ind w:leftChars="0"/>
        <w:jc w:val="both"/>
        <w:rPr>
          <w:rFonts w:ascii="標楷體" w:eastAsia="標楷體" w:hAnsi="標楷體"/>
          <w:sz w:val="28"/>
          <w:szCs w:val="28"/>
        </w:rPr>
      </w:pPr>
      <w:r>
        <w:rPr>
          <w:rFonts w:ascii="標楷體" w:eastAsia="標楷體" w:hAnsi="標楷體" w:hint="eastAsia"/>
          <w:sz w:val="28"/>
          <w:szCs w:val="28"/>
        </w:rPr>
        <w:t>每場次預計有6-12人參與，預期總參與人次可達100人次，透過培力之體驗、團體工作模式，引導青少年建立理性、尊重之態度，並</w:t>
      </w:r>
      <w:r w:rsidR="00EB70C9">
        <w:rPr>
          <w:rFonts w:ascii="標楷體" w:eastAsia="標楷體" w:hAnsi="標楷體" w:hint="eastAsia"/>
          <w:sz w:val="28"/>
          <w:szCs w:val="28"/>
        </w:rPr>
        <w:t>蒐集</w:t>
      </w:r>
      <w:r>
        <w:rPr>
          <w:rFonts w:ascii="標楷體" w:eastAsia="標楷體" w:hAnsi="標楷體" w:hint="eastAsia"/>
          <w:sz w:val="28"/>
          <w:szCs w:val="28"/>
        </w:rPr>
        <w:t>本市兒童及少年意見</w:t>
      </w:r>
      <w:r w:rsidR="00EB70C9">
        <w:rPr>
          <w:rFonts w:ascii="標楷體" w:eastAsia="標楷體" w:hAnsi="標楷體" w:hint="eastAsia"/>
          <w:sz w:val="28"/>
          <w:szCs w:val="28"/>
        </w:rPr>
        <w:t>。</w:t>
      </w:r>
    </w:p>
    <w:p w:rsidR="00063F9D" w:rsidRPr="00063F9D" w:rsidRDefault="002E2610" w:rsidP="00063F9D">
      <w:pPr>
        <w:pStyle w:val="3"/>
        <w:numPr>
          <w:ilvl w:val="0"/>
          <w:numId w:val="7"/>
        </w:numPr>
        <w:spacing w:after="0" w:line="460" w:lineRule="exact"/>
        <w:ind w:leftChars="0"/>
        <w:jc w:val="both"/>
        <w:rPr>
          <w:rFonts w:ascii="標楷體" w:eastAsia="標楷體" w:hAnsi="標楷體"/>
          <w:sz w:val="28"/>
          <w:szCs w:val="28"/>
        </w:rPr>
      </w:pPr>
      <w:r>
        <w:rPr>
          <w:rFonts w:ascii="標楷體" w:eastAsia="標楷體" w:hAnsi="標楷體" w:hint="eastAsia"/>
          <w:sz w:val="28"/>
          <w:szCs w:val="28"/>
        </w:rPr>
        <w:t>預計透過本次培力活動培植</w:t>
      </w:r>
      <w:r w:rsidR="00914C1D">
        <w:rPr>
          <w:rFonts w:ascii="標楷體" w:eastAsia="標楷體" w:hAnsi="標楷體" w:hint="eastAsia"/>
          <w:sz w:val="28"/>
          <w:szCs w:val="28"/>
        </w:rPr>
        <w:t>3-5位</w:t>
      </w:r>
      <w:r w:rsidR="00063F9D">
        <w:rPr>
          <w:rFonts w:ascii="標楷體" w:eastAsia="標楷體" w:hAnsi="標楷體" w:hint="eastAsia"/>
          <w:sz w:val="28"/>
          <w:szCs w:val="28"/>
        </w:rPr>
        <w:t>以上</w:t>
      </w:r>
      <w:r>
        <w:rPr>
          <w:rFonts w:ascii="標楷體" w:eastAsia="標楷體" w:hAnsi="標楷體" w:hint="eastAsia"/>
          <w:sz w:val="28"/>
          <w:szCs w:val="28"/>
        </w:rPr>
        <w:t>少年成為本市兒童權利公約宣導</w:t>
      </w:r>
      <w:r w:rsidR="00914C1D">
        <w:rPr>
          <w:rFonts w:ascii="標楷體" w:eastAsia="標楷體" w:hAnsi="標楷體" w:hint="eastAsia"/>
          <w:sz w:val="28"/>
          <w:szCs w:val="28"/>
        </w:rPr>
        <w:t>種子成員，未來得邀請其參與本市兒童權利公約宣導活動</w:t>
      </w:r>
      <w:r>
        <w:rPr>
          <w:rFonts w:ascii="標楷體" w:eastAsia="標楷體" w:hAnsi="標楷體" w:hint="eastAsia"/>
          <w:sz w:val="28"/>
          <w:szCs w:val="28"/>
        </w:rPr>
        <w:t>。</w:t>
      </w:r>
    </w:p>
    <w:p w:rsidR="00744D1C" w:rsidRDefault="00063F9D">
      <w:pPr>
        <w:pStyle w:val="3"/>
        <w:numPr>
          <w:ilvl w:val="0"/>
          <w:numId w:val="7"/>
        </w:numPr>
        <w:spacing w:after="0" w:line="460" w:lineRule="exact"/>
        <w:ind w:leftChars="0"/>
        <w:jc w:val="both"/>
        <w:rPr>
          <w:rFonts w:ascii="標楷體" w:eastAsia="標楷體" w:hAnsi="標楷體"/>
          <w:sz w:val="28"/>
          <w:szCs w:val="28"/>
        </w:rPr>
      </w:pPr>
      <w:r>
        <w:rPr>
          <w:rFonts w:ascii="標楷體" w:eastAsia="標楷體" w:hAnsi="標楷體" w:hint="eastAsia"/>
          <w:sz w:val="28"/>
          <w:szCs w:val="28"/>
        </w:rPr>
        <w:t>借重</w:t>
      </w:r>
      <w:r w:rsidR="00C453F9">
        <w:rPr>
          <w:rFonts w:ascii="標楷體" w:eastAsia="標楷體" w:hAnsi="標楷體" w:hint="eastAsia"/>
          <w:sz w:val="28"/>
          <w:szCs w:val="28"/>
        </w:rPr>
        <w:t>青少年的活力、創意，</w:t>
      </w:r>
      <w:r>
        <w:rPr>
          <w:rFonts w:ascii="標楷體" w:eastAsia="標楷體" w:hAnsi="標楷體" w:hint="eastAsia"/>
          <w:sz w:val="28"/>
          <w:szCs w:val="28"/>
        </w:rPr>
        <w:t>進行兒童權利公約宣導logo設計，並運用於</w:t>
      </w:r>
      <w:proofErr w:type="gramStart"/>
      <w:r>
        <w:rPr>
          <w:rFonts w:ascii="標楷體" w:eastAsia="標楷體" w:hAnsi="標楷體" w:hint="eastAsia"/>
          <w:sz w:val="28"/>
          <w:szCs w:val="28"/>
        </w:rPr>
        <w:t>未來兒</w:t>
      </w:r>
      <w:proofErr w:type="gramEnd"/>
      <w:r>
        <w:rPr>
          <w:rFonts w:ascii="標楷體" w:eastAsia="標楷體" w:hAnsi="標楷體" w:hint="eastAsia"/>
          <w:sz w:val="28"/>
          <w:szCs w:val="28"/>
        </w:rPr>
        <w:t>少福利</w:t>
      </w:r>
      <w:r w:rsidR="00C453F9">
        <w:rPr>
          <w:rFonts w:ascii="標楷體" w:eastAsia="標楷體" w:hAnsi="標楷體" w:hint="eastAsia"/>
          <w:sz w:val="28"/>
          <w:szCs w:val="28"/>
        </w:rPr>
        <w:t>宣導</w:t>
      </w:r>
      <w:r>
        <w:rPr>
          <w:rFonts w:ascii="標楷體" w:eastAsia="標楷體" w:hAnsi="標楷體" w:hint="eastAsia"/>
          <w:sz w:val="28"/>
          <w:szCs w:val="28"/>
        </w:rPr>
        <w:t>品，以提昇宣導之</w:t>
      </w:r>
      <w:r w:rsidR="00C453F9">
        <w:rPr>
          <w:rFonts w:ascii="標楷體" w:eastAsia="標楷體" w:hAnsi="標楷體" w:hint="eastAsia"/>
          <w:sz w:val="28"/>
          <w:szCs w:val="28"/>
        </w:rPr>
        <w:t>意義性與貼近性，更有助於增進青少年對權利公約之認識。</w:t>
      </w:r>
    </w:p>
    <w:p w:rsidR="00914C1D" w:rsidRDefault="00914C1D" w:rsidP="00914C1D">
      <w:pPr>
        <w:pStyle w:val="3"/>
        <w:spacing w:after="0" w:line="460" w:lineRule="exact"/>
        <w:ind w:leftChars="0" w:left="720"/>
        <w:jc w:val="both"/>
        <w:rPr>
          <w:rFonts w:ascii="標楷體" w:eastAsia="標楷體" w:hAnsi="標楷體"/>
          <w:sz w:val="28"/>
          <w:szCs w:val="28"/>
        </w:rPr>
      </w:pPr>
    </w:p>
    <w:p w:rsidR="00914C1D" w:rsidRDefault="00914C1D" w:rsidP="00914C1D">
      <w:pPr>
        <w:pStyle w:val="3"/>
        <w:spacing w:after="0" w:line="460" w:lineRule="exact"/>
        <w:ind w:leftChars="0"/>
        <w:jc w:val="both"/>
        <w:rPr>
          <w:rFonts w:ascii="標楷體" w:eastAsia="標楷體" w:hAnsi="標楷體"/>
          <w:sz w:val="28"/>
          <w:szCs w:val="28"/>
        </w:rPr>
      </w:pPr>
    </w:p>
    <w:sectPr w:rsidR="00914C1D" w:rsidSect="00E86231">
      <w:footerReference w:type="even" r:id="rId10"/>
      <w:footerReference w:type="default" r:id="rId11"/>
      <w:footerReference w:type="first" r:id="rId12"/>
      <w:pgSz w:w="11906" w:h="16838"/>
      <w:pgMar w:top="851" w:right="1274" w:bottom="794" w:left="1418" w:header="850" w:footer="680"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7720" w:rsidRDefault="005E7720" w:rsidP="00744D1C">
      <w:r>
        <w:separator/>
      </w:r>
    </w:p>
  </w:endnote>
  <w:endnote w:type="continuationSeparator" w:id="0">
    <w:p w:rsidR="005E7720" w:rsidRDefault="005E7720" w:rsidP="00744D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Tahoma">
    <w:panose1 w:val="020B0604030504040204"/>
    <w:charset w:val="00"/>
    <w:family w:val="swiss"/>
    <w:pitch w:val="variable"/>
    <w:sig w:usb0="E1002EFF" w:usb1="C000605B" w:usb2="00000029" w:usb3="00000000" w:csb0="000101FF" w:csb1="00000000"/>
  </w:font>
  <w:font w:name="華康中黑體">
    <w:altName w:val="細明體"/>
    <w:charset w:val="88"/>
    <w:family w:val="modern"/>
    <w:pitch w:val="fixed"/>
    <w:sig w:usb0="80000001" w:usb1="28091800" w:usb2="00000016" w:usb3="00000000" w:csb0="001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D1C" w:rsidRDefault="004750CF">
    <w:pPr>
      <w:pStyle w:val="a9"/>
      <w:framePr w:wrap="around" w:vAnchor="text" w:hAnchor="margin" w:xAlign="right" w:y="1"/>
      <w:rPr>
        <w:rStyle w:val="af2"/>
      </w:rPr>
    </w:pPr>
    <w:r>
      <w:rPr>
        <w:rStyle w:val="af2"/>
      </w:rPr>
      <w:fldChar w:fldCharType="begin"/>
    </w:r>
    <w:r w:rsidR="00C453F9">
      <w:rPr>
        <w:rStyle w:val="af2"/>
      </w:rPr>
      <w:instrText xml:space="preserve">PAGE  </w:instrText>
    </w:r>
    <w:r>
      <w:rPr>
        <w:rStyle w:val="af2"/>
      </w:rPr>
      <w:fldChar w:fldCharType="separate"/>
    </w:r>
    <w:r w:rsidR="00E86231">
      <w:rPr>
        <w:rStyle w:val="af2"/>
        <w:noProof/>
      </w:rPr>
      <w:t>0</w:t>
    </w:r>
    <w:r>
      <w:rPr>
        <w:rStyle w:val="af2"/>
      </w:rPr>
      <w:fldChar w:fldCharType="end"/>
    </w:r>
  </w:p>
  <w:p w:rsidR="00744D1C" w:rsidRDefault="00744D1C">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1130861"/>
      <w:docPartObj>
        <w:docPartGallery w:val="Page Numbers (Bottom of Page)"/>
        <w:docPartUnique/>
      </w:docPartObj>
    </w:sdtPr>
    <w:sdtEndPr/>
    <w:sdtContent>
      <w:p w:rsidR="00E86231" w:rsidRDefault="00E86231">
        <w:pPr>
          <w:pStyle w:val="a9"/>
          <w:jc w:val="center"/>
        </w:pPr>
        <w:r>
          <w:fldChar w:fldCharType="begin"/>
        </w:r>
        <w:r>
          <w:instrText>PAGE   \* MERGEFORMAT</w:instrText>
        </w:r>
        <w:r>
          <w:fldChar w:fldCharType="separate"/>
        </w:r>
        <w:r w:rsidR="00EC15BB" w:rsidRPr="00EC15BB">
          <w:rPr>
            <w:noProof/>
            <w:lang w:val="zh-TW"/>
          </w:rPr>
          <w:t>1</w:t>
        </w:r>
        <w:r>
          <w:fldChar w:fldCharType="end"/>
        </w:r>
      </w:p>
    </w:sdtContent>
  </w:sdt>
  <w:p w:rsidR="00744D1C" w:rsidRDefault="00744D1C" w:rsidP="00A81E94">
    <w:pPr>
      <w:pStyle w:val="a9"/>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1693459"/>
      <w:docPartObj>
        <w:docPartGallery w:val="Page Numbers (Bottom of Page)"/>
        <w:docPartUnique/>
      </w:docPartObj>
    </w:sdtPr>
    <w:sdtEndPr/>
    <w:sdtContent>
      <w:p w:rsidR="00E86231" w:rsidRDefault="00E86231">
        <w:pPr>
          <w:pStyle w:val="a9"/>
          <w:jc w:val="center"/>
        </w:pPr>
        <w:r>
          <w:fldChar w:fldCharType="begin"/>
        </w:r>
        <w:r>
          <w:instrText>PAGE   \* MERGEFORMAT</w:instrText>
        </w:r>
        <w:r>
          <w:fldChar w:fldCharType="separate"/>
        </w:r>
        <w:r w:rsidRPr="00E86231">
          <w:rPr>
            <w:noProof/>
            <w:lang w:val="zh-TW"/>
          </w:rPr>
          <w:t>0</w:t>
        </w:r>
        <w:r>
          <w:fldChar w:fldCharType="end"/>
        </w:r>
      </w:p>
    </w:sdtContent>
  </w:sdt>
  <w:p w:rsidR="00E86231" w:rsidRDefault="00E86231">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7720" w:rsidRDefault="005E7720" w:rsidP="00744D1C">
      <w:r>
        <w:separator/>
      </w:r>
    </w:p>
  </w:footnote>
  <w:footnote w:type="continuationSeparator" w:id="0">
    <w:p w:rsidR="005E7720" w:rsidRDefault="005E7720" w:rsidP="00744D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872F38"/>
    <w:multiLevelType w:val="multilevel"/>
    <w:tmpl w:val="1C872F38"/>
    <w:lvl w:ilvl="0">
      <w:start w:val="1"/>
      <w:numFmt w:val="decimal"/>
      <w:lvlText w:val="%1、"/>
      <w:lvlJc w:val="left"/>
      <w:pPr>
        <w:ind w:left="2400" w:hanging="480"/>
      </w:pPr>
      <w:rPr>
        <w:rFonts w:ascii="新細明體" w:eastAsia="新細明體" w:hAnsi="新細明體" w:cs="Arial" w:hint="default"/>
        <w:color w:val="auto"/>
        <w:sz w:val="24"/>
      </w:rPr>
    </w:lvl>
    <w:lvl w:ilvl="1">
      <w:start w:val="1"/>
      <w:numFmt w:val="ideographTraditional"/>
      <w:lvlText w:val="%2、"/>
      <w:lvlJc w:val="left"/>
      <w:pPr>
        <w:ind w:left="2880" w:hanging="480"/>
      </w:pPr>
    </w:lvl>
    <w:lvl w:ilvl="2">
      <w:start w:val="1"/>
      <w:numFmt w:val="lowerRoman"/>
      <w:lvlText w:val="%3."/>
      <w:lvlJc w:val="right"/>
      <w:pPr>
        <w:ind w:left="3360" w:hanging="480"/>
      </w:pPr>
    </w:lvl>
    <w:lvl w:ilvl="3">
      <w:start w:val="1"/>
      <w:numFmt w:val="decimal"/>
      <w:lvlText w:val="%4."/>
      <w:lvlJc w:val="left"/>
      <w:pPr>
        <w:ind w:left="3840" w:hanging="480"/>
      </w:pPr>
    </w:lvl>
    <w:lvl w:ilvl="4">
      <w:start w:val="1"/>
      <w:numFmt w:val="ideographTraditional"/>
      <w:lvlText w:val="%5、"/>
      <w:lvlJc w:val="left"/>
      <w:pPr>
        <w:ind w:left="4320" w:hanging="480"/>
      </w:pPr>
    </w:lvl>
    <w:lvl w:ilvl="5">
      <w:start w:val="1"/>
      <w:numFmt w:val="lowerRoman"/>
      <w:lvlText w:val="%6."/>
      <w:lvlJc w:val="right"/>
      <w:pPr>
        <w:ind w:left="4800" w:hanging="480"/>
      </w:pPr>
    </w:lvl>
    <w:lvl w:ilvl="6">
      <w:start w:val="1"/>
      <w:numFmt w:val="decimal"/>
      <w:lvlText w:val="%7."/>
      <w:lvlJc w:val="left"/>
      <w:pPr>
        <w:ind w:left="5280" w:hanging="480"/>
      </w:pPr>
    </w:lvl>
    <w:lvl w:ilvl="7">
      <w:start w:val="1"/>
      <w:numFmt w:val="ideographTraditional"/>
      <w:lvlText w:val="%8、"/>
      <w:lvlJc w:val="left"/>
      <w:pPr>
        <w:ind w:left="5760" w:hanging="480"/>
      </w:pPr>
    </w:lvl>
    <w:lvl w:ilvl="8">
      <w:start w:val="1"/>
      <w:numFmt w:val="lowerRoman"/>
      <w:lvlText w:val="%9."/>
      <w:lvlJc w:val="right"/>
      <w:pPr>
        <w:ind w:left="6240" w:hanging="480"/>
      </w:pPr>
    </w:lvl>
  </w:abstractNum>
  <w:abstractNum w:abstractNumId="1">
    <w:nsid w:val="311243B2"/>
    <w:multiLevelType w:val="multilevel"/>
    <w:tmpl w:val="311243B2"/>
    <w:lvl w:ilvl="0">
      <w:start w:val="1"/>
      <w:numFmt w:val="taiwaneseCountingThousand"/>
      <w:lvlText w:val="(%1)"/>
      <w:lvlJc w:val="left"/>
      <w:pPr>
        <w:ind w:left="720" w:hanging="720"/>
      </w:pPr>
      <w:rPr>
        <w:rFonts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nsid w:val="3E656419"/>
    <w:multiLevelType w:val="multilevel"/>
    <w:tmpl w:val="3E656419"/>
    <w:lvl w:ilvl="0">
      <w:start w:val="1"/>
      <w:numFmt w:val="taiwaneseCountingThousand"/>
      <w:lvlText w:val="%1、"/>
      <w:lvlJc w:val="left"/>
      <w:pPr>
        <w:ind w:left="1440" w:hanging="720"/>
      </w:pPr>
      <w:rPr>
        <w:rFonts w:hint="eastAsia"/>
        <w:b w:val="0"/>
        <w:color w:val="auto"/>
      </w:rPr>
    </w:lvl>
    <w:lvl w:ilvl="1">
      <w:start w:val="1"/>
      <w:numFmt w:val="ideographTraditional"/>
      <w:lvlText w:val="%2、"/>
      <w:lvlJc w:val="left"/>
      <w:pPr>
        <w:ind w:left="1680" w:hanging="480"/>
      </w:pPr>
    </w:lvl>
    <w:lvl w:ilvl="2">
      <w:start w:val="1"/>
      <w:numFmt w:val="lowerRoman"/>
      <w:lvlText w:val="%3."/>
      <w:lvlJc w:val="right"/>
      <w:pPr>
        <w:ind w:left="2160" w:hanging="480"/>
      </w:pPr>
    </w:lvl>
    <w:lvl w:ilvl="3">
      <w:start w:val="1"/>
      <w:numFmt w:val="decimal"/>
      <w:lvlText w:val="%4."/>
      <w:lvlJc w:val="left"/>
      <w:pPr>
        <w:ind w:left="2640" w:hanging="480"/>
      </w:pPr>
    </w:lvl>
    <w:lvl w:ilvl="4">
      <w:start w:val="1"/>
      <w:numFmt w:val="ideographTraditional"/>
      <w:lvlText w:val="%5、"/>
      <w:lvlJc w:val="left"/>
      <w:pPr>
        <w:ind w:left="3120" w:hanging="480"/>
      </w:p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ideographTraditional"/>
      <w:lvlText w:val="%8、"/>
      <w:lvlJc w:val="left"/>
      <w:pPr>
        <w:ind w:left="4560" w:hanging="480"/>
      </w:pPr>
    </w:lvl>
    <w:lvl w:ilvl="8">
      <w:start w:val="1"/>
      <w:numFmt w:val="lowerRoman"/>
      <w:lvlText w:val="%9."/>
      <w:lvlJc w:val="right"/>
      <w:pPr>
        <w:ind w:left="5040" w:hanging="480"/>
      </w:pPr>
    </w:lvl>
  </w:abstractNum>
  <w:abstractNum w:abstractNumId="3">
    <w:nsid w:val="569C630C"/>
    <w:multiLevelType w:val="multilevel"/>
    <w:tmpl w:val="569C630C"/>
    <w:lvl w:ilvl="0">
      <w:start w:val="1"/>
      <w:numFmt w:val="taiwaneseCountingThousand"/>
      <w:lvlText w:val="%1、"/>
      <w:lvlJc w:val="left"/>
      <w:pPr>
        <w:ind w:left="1000" w:hanging="720"/>
      </w:pPr>
      <w:rPr>
        <w:rFonts w:hint="default"/>
      </w:rPr>
    </w:lvl>
    <w:lvl w:ilvl="1">
      <w:start w:val="6"/>
      <w:numFmt w:val="ideographLegalTraditional"/>
      <w:lvlText w:val="%2、"/>
      <w:lvlJc w:val="left"/>
      <w:pPr>
        <w:ind w:left="1480" w:hanging="720"/>
      </w:pPr>
      <w:rPr>
        <w:rFonts w:hint="default"/>
        <w:lang w:val="en-US"/>
      </w:rPr>
    </w:lvl>
    <w:lvl w:ilvl="2">
      <w:start w:val="1"/>
      <w:numFmt w:val="decimal"/>
      <w:lvlText w:val="%3."/>
      <w:lvlJc w:val="left"/>
      <w:pPr>
        <w:ind w:left="1920" w:hanging="360"/>
      </w:pPr>
      <w:rPr>
        <w:rFonts w:hint="default"/>
      </w:rPr>
    </w:lvl>
    <w:lvl w:ilvl="3">
      <w:start w:val="1"/>
      <w:numFmt w:val="taiwaneseCountingThousand"/>
      <w:lvlText w:val="(%4)"/>
      <w:lvlJc w:val="left"/>
      <w:pPr>
        <w:ind w:left="2440" w:hanging="720"/>
      </w:pPr>
      <w:rPr>
        <w:rFonts w:hint="default"/>
        <w:sz w:val="28"/>
        <w:szCs w:val="28"/>
      </w:rPr>
    </w:lvl>
    <w:lvl w:ilvl="4">
      <w:start w:val="1"/>
      <w:numFmt w:val="decimal"/>
      <w:lvlText w:val="(%5)"/>
      <w:lvlJc w:val="left"/>
      <w:pPr>
        <w:ind w:left="2920" w:hanging="720"/>
      </w:pPr>
      <w:rPr>
        <w:rFonts w:hint="default"/>
      </w:rPr>
    </w:lvl>
    <w:lvl w:ilvl="5">
      <w:start w:val="1"/>
      <w:numFmt w:val="lowerRoman"/>
      <w:lvlText w:val="%6."/>
      <w:lvlJc w:val="right"/>
      <w:pPr>
        <w:ind w:left="3160" w:hanging="480"/>
      </w:pPr>
    </w:lvl>
    <w:lvl w:ilvl="6">
      <w:start w:val="1"/>
      <w:numFmt w:val="decimal"/>
      <w:lvlText w:val="%7."/>
      <w:lvlJc w:val="left"/>
      <w:pPr>
        <w:ind w:left="3640" w:hanging="480"/>
      </w:pPr>
    </w:lvl>
    <w:lvl w:ilvl="7">
      <w:start w:val="1"/>
      <w:numFmt w:val="ideographTraditional"/>
      <w:lvlText w:val="%8、"/>
      <w:lvlJc w:val="left"/>
      <w:pPr>
        <w:ind w:left="4120" w:hanging="480"/>
      </w:pPr>
    </w:lvl>
    <w:lvl w:ilvl="8">
      <w:start w:val="1"/>
      <w:numFmt w:val="lowerRoman"/>
      <w:lvlText w:val="%9."/>
      <w:lvlJc w:val="right"/>
      <w:pPr>
        <w:ind w:left="4600" w:hanging="480"/>
      </w:pPr>
    </w:lvl>
  </w:abstractNum>
  <w:abstractNum w:abstractNumId="4">
    <w:nsid w:val="586B57A4"/>
    <w:multiLevelType w:val="multilevel"/>
    <w:tmpl w:val="586B57A4"/>
    <w:lvl w:ilvl="0">
      <w:start w:val="1"/>
      <w:numFmt w:val="ideographLegalTraditional"/>
      <w:lvlText w:val="%1、"/>
      <w:lvlJc w:val="left"/>
      <w:pPr>
        <w:ind w:left="720" w:hanging="720"/>
      </w:pPr>
      <w:rPr>
        <w:rFonts w:hint="default"/>
        <w:color w:val="auto"/>
        <w:lang w:val="en-US"/>
      </w:rPr>
    </w:lvl>
    <w:lvl w:ilvl="1">
      <w:start w:val="1"/>
      <w:numFmt w:val="ideographTraditional"/>
      <w:lvlText w:val="%2、"/>
      <w:lvlJc w:val="left"/>
      <w:pPr>
        <w:ind w:left="960" w:hanging="480"/>
      </w:pPr>
    </w:lvl>
    <w:lvl w:ilvl="2">
      <w:start w:val="5"/>
      <w:numFmt w:val="japaneseLegal"/>
      <w:lvlText w:val="%3、"/>
      <w:lvlJc w:val="left"/>
      <w:pPr>
        <w:ind w:left="1680" w:hanging="720"/>
      </w:pPr>
      <w:rPr>
        <w:rFonts w:hint="default"/>
      </w:rPr>
    </w:lvl>
    <w:lvl w:ilvl="3">
      <w:start w:val="1"/>
      <w:numFmt w:val="taiwaneseCountingThousand"/>
      <w:lvlText w:val="%4、"/>
      <w:lvlJc w:val="left"/>
      <w:pPr>
        <w:ind w:left="2160" w:hanging="720"/>
      </w:pPr>
      <w:rPr>
        <w:rFonts w:hint="default"/>
      </w:rPr>
    </w:lvl>
    <w:lvl w:ilvl="4">
      <w:start w:val="1"/>
      <w:numFmt w:val="decimal"/>
      <w:lvlText w:val="%5."/>
      <w:lvlJc w:val="left"/>
      <w:pPr>
        <w:ind w:left="2280" w:hanging="360"/>
      </w:pPr>
      <w:rPr>
        <w:rFonts w:hint="default"/>
      </w:rPr>
    </w:lvl>
    <w:lvl w:ilvl="5">
      <w:start w:val="2"/>
      <w:numFmt w:val="none"/>
      <w:lvlText w:val="%6、"/>
      <w:lvlJc w:val="left"/>
      <w:pPr>
        <w:ind w:left="3120" w:hanging="720"/>
      </w:pPr>
      <w:rPr>
        <w:rFonts w:hint="default"/>
      </w:r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nsid w:val="64F610A5"/>
    <w:multiLevelType w:val="multilevel"/>
    <w:tmpl w:val="64F610A5"/>
    <w:lvl w:ilvl="0">
      <w:start w:val="1"/>
      <w:numFmt w:val="decimal"/>
      <w:lvlText w:val="%1."/>
      <w:lvlJc w:val="left"/>
      <w:pPr>
        <w:ind w:left="360" w:hanging="360"/>
      </w:pPr>
      <w:rPr>
        <w:rFonts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
    <w:nsid w:val="77927F93"/>
    <w:multiLevelType w:val="multilevel"/>
    <w:tmpl w:val="77927F93"/>
    <w:lvl w:ilvl="0">
      <w:start w:val="1"/>
      <w:numFmt w:val="decimal"/>
      <w:lvlText w:val="%1."/>
      <w:lvlJc w:val="left"/>
      <w:pPr>
        <w:ind w:left="720" w:hanging="360"/>
      </w:pPr>
      <w:rPr>
        <w:rFonts w:hint="default"/>
      </w:rPr>
    </w:lvl>
    <w:lvl w:ilvl="1">
      <w:start w:val="1"/>
      <w:numFmt w:val="ideographTraditional"/>
      <w:lvlText w:val="%2、"/>
      <w:lvlJc w:val="left"/>
      <w:pPr>
        <w:ind w:left="1320" w:hanging="480"/>
      </w:pPr>
    </w:lvl>
    <w:lvl w:ilvl="2">
      <w:start w:val="1"/>
      <w:numFmt w:val="lowerRoman"/>
      <w:lvlText w:val="%3."/>
      <w:lvlJc w:val="right"/>
      <w:pPr>
        <w:ind w:left="1800" w:hanging="480"/>
      </w:pPr>
    </w:lvl>
    <w:lvl w:ilvl="3">
      <w:start w:val="1"/>
      <w:numFmt w:val="decimal"/>
      <w:lvlText w:val="%4."/>
      <w:lvlJc w:val="left"/>
      <w:pPr>
        <w:ind w:left="2280" w:hanging="480"/>
      </w:pPr>
    </w:lvl>
    <w:lvl w:ilvl="4">
      <w:start w:val="1"/>
      <w:numFmt w:val="ideographTraditional"/>
      <w:lvlText w:val="%5、"/>
      <w:lvlJc w:val="left"/>
      <w:pPr>
        <w:ind w:left="2760" w:hanging="480"/>
      </w:pPr>
    </w:lvl>
    <w:lvl w:ilvl="5">
      <w:start w:val="1"/>
      <w:numFmt w:val="lowerRoman"/>
      <w:lvlText w:val="%6."/>
      <w:lvlJc w:val="right"/>
      <w:pPr>
        <w:ind w:left="3240" w:hanging="480"/>
      </w:pPr>
    </w:lvl>
    <w:lvl w:ilvl="6">
      <w:start w:val="1"/>
      <w:numFmt w:val="decimal"/>
      <w:lvlText w:val="%7."/>
      <w:lvlJc w:val="left"/>
      <w:pPr>
        <w:ind w:left="3720" w:hanging="480"/>
      </w:pPr>
    </w:lvl>
    <w:lvl w:ilvl="7">
      <w:start w:val="1"/>
      <w:numFmt w:val="ideographTraditional"/>
      <w:lvlText w:val="%8、"/>
      <w:lvlJc w:val="left"/>
      <w:pPr>
        <w:ind w:left="4200" w:hanging="480"/>
      </w:pPr>
    </w:lvl>
    <w:lvl w:ilvl="8">
      <w:start w:val="1"/>
      <w:numFmt w:val="lowerRoman"/>
      <w:lvlText w:val="%9."/>
      <w:lvlJc w:val="right"/>
      <w:pPr>
        <w:ind w:left="4680" w:hanging="480"/>
      </w:pPr>
    </w:lvl>
  </w:abstractNum>
  <w:num w:numId="1">
    <w:abstractNumId w:val="4"/>
  </w:num>
  <w:num w:numId="2">
    <w:abstractNumId w:val="3"/>
  </w:num>
  <w:num w:numId="3">
    <w:abstractNumId w:val="2"/>
  </w:num>
  <w:num w:numId="4">
    <w:abstractNumId w:val="0"/>
  </w:num>
  <w:num w:numId="5">
    <w:abstractNumId w:val="6"/>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114"/>
    <w:rsid w:val="0000185F"/>
    <w:rsid w:val="000018F8"/>
    <w:rsid w:val="00002088"/>
    <w:rsid w:val="00003E80"/>
    <w:rsid w:val="000062FD"/>
    <w:rsid w:val="00007837"/>
    <w:rsid w:val="0000797D"/>
    <w:rsid w:val="00007C13"/>
    <w:rsid w:val="000105F5"/>
    <w:rsid w:val="00010DA1"/>
    <w:rsid w:val="00011BC9"/>
    <w:rsid w:val="000123DD"/>
    <w:rsid w:val="000133E8"/>
    <w:rsid w:val="000140ED"/>
    <w:rsid w:val="00014E40"/>
    <w:rsid w:val="00014FD2"/>
    <w:rsid w:val="000166F8"/>
    <w:rsid w:val="000167E3"/>
    <w:rsid w:val="00017978"/>
    <w:rsid w:val="00031F33"/>
    <w:rsid w:val="00032131"/>
    <w:rsid w:val="0003461E"/>
    <w:rsid w:val="00035A62"/>
    <w:rsid w:val="000367AC"/>
    <w:rsid w:val="00037374"/>
    <w:rsid w:val="000405A8"/>
    <w:rsid w:val="00041DA8"/>
    <w:rsid w:val="00042525"/>
    <w:rsid w:val="00043E82"/>
    <w:rsid w:val="00044EAF"/>
    <w:rsid w:val="000454C2"/>
    <w:rsid w:val="000460D4"/>
    <w:rsid w:val="00052A97"/>
    <w:rsid w:val="00052C01"/>
    <w:rsid w:val="00052F3B"/>
    <w:rsid w:val="00054075"/>
    <w:rsid w:val="00056770"/>
    <w:rsid w:val="00056A25"/>
    <w:rsid w:val="00057A05"/>
    <w:rsid w:val="00062832"/>
    <w:rsid w:val="000636E6"/>
    <w:rsid w:val="00063F9D"/>
    <w:rsid w:val="000659DA"/>
    <w:rsid w:val="00065B72"/>
    <w:rsid w:val="00065C3D"/>
    <w:rsid w:val="00071F75"/>
    <w:rsid w:val="000744E4"/>
    <w:rsid w:val="00074638"/>
    <w:rsid w:val="000748FE"/>
    <w:rsid w:val="00075F79"/>
    <w:rsid w:val="00076E8F"/>
    <w:rsid w:val="00080263"/>
    <w:rsid w:val="00080F7D"/>
    <w:rsid w:val="0008178D"/>
    <w:rsid w:val="000845EF"/>
    <w:rsid w:val="00085463"/>
    <w:rsid w:val="00090F48"/>
    <w:rsid w:val="000940F7"/>
    <w:rsid w:val="00096D2D"/>
    <w:rsid w:val="00096FD9"/>
    <w:rsid w:val="000A231B"/>
    <w:rsid w:val="000A3812"/>
    <w:rsid w:val="000A43C1"/>
    <w:rsid w:val="000A479B"/>
    <w:rsid w:val="000A4F5F"/>
    <w:rsid w:val="000A675A"/>
    <w:rsid w:val="000A6847"/>
    <w:rsid w:val="000B0B3B"/>
    <w:rsid w:val="000B367D"/>
    <w:rsid w:val="000B392D"/>
    <w:rsid w:val="000B49DC"/>
    <w:rsid w:val="000B5D2F"/>
    <w:rsid w:val="000B733E"/>
    <w:rsid w:val="000B797D"/>
    <w:rsid w:val="000C02F8"/>
    <w:rsid w:val="000C06CD"/>
    <w:rsid w:val="000C2A58"/>
    <w:rsid w:val="000C2B55"/>
    <w:rsid w:val="000C2D36"/>
    <w:rsid w:val="000C3E68"/>
    <w:rsid w:val="000C45E8"/>
    <w:rsid w:val="000C5BB7"/>
    <w:rsid w:val="000C5F97"/>
    <w:rsid w:val="000C60A8"/>
    <w:rsid w:val="000D0117"/>
    <w:rsid w:val="000D0878"/>
    <w:rsid w:val="000D0AA1"/>
    <w:rsid w:val="000D0DE6"/>
    <w:rsid w:val="000D6513"/>
    <w:rsid w:val="000D6BF4"/>
    <w:rsid w:val="000D77CB"/>
    <w:rsid w:val="000E037A"/>
    <w:rsid w:val="000E0A46"/>
    <w:rsid w:val="000E1678"/>
    <w:rsid w:val="000E22F7"/>
    <w:rsid w:val="000E2FFA"/>
    <w:rsid w:val="000E3C53"/>
    <w:rsid w:val="000E43FF"/>
    <w:rsid w:val="000E64BB"/>
    <w:rsid w:val="000F2328"/>
    <w:rsid w:val="000F2B21"/>
    <w:rsid w:val="000F308D"/>
    <w:rsid w:val="000F7904"/>
    <w:rsid w:val="0010163D"/>
    <w:rsid w:val="00104B6C"/>
    <w:rsid w:val="0010776F"/>
    <w:rsid w:val="001105E3"/>
    <w:rsid w:val="00111979"/>
    <w:rsid w:val="00111C66"/>
    <w:rsid w:val="00112782"/>
    <w:rsid w:val="00112E60"/>
    <w:rsid w:val="00114CB2"/>
    <w:rsid w:val="0011584C"/>
    <w:rsid w:val="0011792A"/>
    <w:rsid w:val="00120CCC"/>
    <w:rsid w:val="00121301"/>
    <w:rsid w:val="00121D95"/>
    <w:rsid w:val="00122533"/>
    <w:rsid w:val="00123C4D"/>
    <w:rsid w:val="0012503A"/>
    <w:rsid w:val="001258A5"/>
    <w:rsid w:val="00126032"/>
    <w:rsid w:val="001261A9"/>
    <w:rsid w:val="00132C61"/>
    <w:rsid w:val="00132E64"/>
    <w:rsid w:val="001336C3"/>
    <w:rsid w:val="00134857"/>
    <w:rsid w:val="00135717"/>
    <w:rsid w:val="001418CF"/>
    <w:rsid w:val="00141A01"/>
    <w:rsid w:val="00143DB7"/>
    <w:rsid w:val="00144D33"/>
    <w:rsid w:val="00144DA3"/>
    <w:rsid w:val="00145441"/>
    <w:rsid w:val="00145624"/>
    <w:rsid w:val="00146C35"/>
    <w:rsid w:val="00147068"/>
    <w:rsid w:val="00147606"/>
    <w:rsid w:val="00150A86"/>
    <w:rsid w:val="001512FF"/>
    <w:rsid w:val="00151B4F"/>
    <w:rsid w:val="0015330C"/>
    <w:rsid w:val="00157251"/>
    <w:rsid w:val="00157844"/>
    <w:rsid w:val="00157EFC"/>
    <w:rsid w:val="00160D36"/>
    <w:rsid w:val="00161083"/>
    <w:rsid w:val="00161EC2"/>
    <w:rsid w:val="00161ECE"/>
    <w:rsid w:val="00163E49"/>
    <w:rsid w:val="0016459D"/>
    <w:rsid w:val="001732A0"/>
    <w:rsid w:val="00174C2A"/>
    <w:rsid w:val="00175B77"/>
    <w:rsid w:val="00175C91"/>
    <w:rsid w:val="00175D0E"/>
    <w:rsid w:val="00176A25"/>
    <w:rsid w:val="00176EFA"/>
    <w:rsid w:val="00177BC9"/>
    <w:rsid w:val="00180C75"/>
    <w:rsid w:val="001827E4"/>
    <w:rsid w:val="0018318A"/>
    <w:rsid w:val="00187548"/>
    <w:rsid w:val="001940A9"/>
    <w:rsid w:val="001945D6"/>
    <w:rsid w:val="00194750"/>
    <w:rsid w:val="00194A60"/>
    <w:rsid w:val="00194C7C"/>
    <w:rsid w:val="001954B7"/>
    <w:rsid w:val="00195A66"/>
    <w:rsid w:val="001960C6"/>
    <w:rsid w:val="00196A5C"/>
    <w:rsid w:val="00196E57"/>
    <w:rsid w:val="00197BBC"/>
    <w:rsid w:val="001A2E59"/>
    <w:rsid w:val="001A3A39"/>
    <w:rsid w:val="001A4A09"/>
    <w:rsid w:val="001A516F"/>
    <w:rsid w:val="001A55D6"/>
    <w:rsid w:val="001A6EB7"/>
    <w:rsid w:val="001B0525"/>
    <w:rsid w:val="001B17CF"/>
    <w:rsid w:val="001B1DCD"/>
    <w:rsid w:val="001B2866"/>
    <w:rsid w:val="001B501C"/>
    <w:rsid w:val="001B6E86"/>
    <w:rsid w:val="001C1153"/>
    <w:rsid w:val="001C1D17"/>
    <w:rsid w:val="001C412C"/>
    <w:rsid w:val="001C583F"/>
    <w:rsid w:val="001D04A9"/>
    <w:rsid w:val="001D4FE4"/>
    <w:rsid w:val="001E00E1"/>
    <w:rsid w:val="001E0ADC"/>
    <w:rsid w:val="001E1327"/>
    <w:rsid w:val="001E46F7"/>
    <w:rsid w:val="001E4C4B"/>
    <w:rsid w:val="001E5825"/>
    <w:rsid w:val="001E64C2"/>
    <w:rsid w:val="001E676F"/>
    <w:rsid w:val="001E7214"/>
    <w:rsid w:val="001F024D"/>
    <w:rsid w:val="001F23C7"/>
    <w:rsid w:val="001F286F"/>
    <w:rsid w:val="001F289F"/>
    <w:rsid w:val="001F4578"/>
    <w:rsid w:val="001F4F41"/>
    <w:rsid w:val="001F5AB5"/>
    <w:rsid w:val="001F74BD"/>
    <w:rsid w:val="00200953"/>
    <w:rsid w:val="00202F99"/>
    <w:rsid w:val="0020537F"/>
    <w:rsid w:val="002060F2"/>
    <w:rsid w:val="00206ABE"/>
    <w:rsid w:val="00210340"/>
    <w:rsid w:val="00211E07"/>
    <w:rsid w:val="00214283"/>
    <w:rsid w:val="002143A6"/>
    <w:rsid w:val="00217A33"/>
    <w:rsid w:val="00217D2F"/>
    <w:rsid w:val="00220CE7"/>
    <w:rsid w:val="00220E73"/>
    <w:rsid w:val="00224324"/>
    <w:rsid w:val="0022447C"/>
    <w:rsid w:val="00225C70"/>
    <w:rsid w:val="002263FE"/>
    <w:rsid w:val="00226661"/>
    <w:rsid w:val="00227B2E"/>
    <w:rsid w:val="00232056"/>
    <w:rsid w:val="00235259"/>
    <w:rsid w:val="00236AE8"/>
    <w:rsid w:val="00237C31"/>
    <w:rsid w:val="00245D92"/>
    <w:rsid w:val="002466A9"/>
    <w:rsid w:val="00246E6F"/>
    <w:rsid w:val="00250A11"/>
    <w:rsid w:val="00251EEA"/>
    <w:rsid w:val="00251FBA"/>
    <w:rsid w:val="00252302"/>
    <w:rsid w:val="00254EA1"/>
    <w:rsid w:val="00255091"/>
    <w:rsid w:val="00255FFF"/>
    <w:rsid w:val="00256104"/>
    <w:rsid w:val="0025746C"/>
    <w:rsid w:val="00262F67"/>
    <w:rsid w:val="00263627"/>
    <w:rsid w:val="00266626"/>
    <w:rsid w:val="00266FBE"/>
    <w:rsid w:val="00270894"/>
    <w:rsid w:val="002739BD"/>
    <w:rsid w:val="002744B6"/>
    <w:rsid w:val="002744EC"/>
    <w:rsid w:val="00277D8B"/>
    <w:rsid w:val="002805DA"/>
    <w:rsid w:val="00281681"/>
    <w:rsid w:val="00283869"/>
    <w:rsid w:val="00284167"/>
    <w:rsid w:val="0028486C"/>
    <w:rsid w:val="002856E0"/>
    <w:rsid w:val="002878D5"/>
    <w:rsid w:val="002917A2"/>
    <w:rsid w:val="00293181"/>
    <w:rsid w:val="00297543"/>
    <w:rsid w:val="002A0EB2"/>
    <w:rsid w:val="002A789A"/>
    <w:rsid w:val="002B1A35"/>
    <w:rsid w:val="002B3A36"/>
    <w:rsid w:val="002B44EA"/>
    <w:rsid w:val="002B4DCF"/>
    <w:rsid w:val="002C15AB"/>
    <w:rsid w:val="002C24AE"/>
    <w:rsid w:val="002C26C0"/>
    <w:rsid w:val="002C2893"/>
    <w:rsid w:val="002C299B"/>
    <w:rsid w:val="002C357A"/>
    <w:rsid w:val="002C540F"/>
    <w:rsid w:val="002D0E38"/>
    <w:rsid w:val="002D21C9"/>
    <w:rsid w:val="002D60A2"/>
    <w:rsid w:val="002D679D"/>
    <w:rsid w:val="002E1FD3"/>
    <w:rsid w:val="002E2610"/>
    <w:rsid w:val="002E2FAD"/>
    <w:rsid w:val="002E32CB"/>
    <w:rsid w:val="002E48D3"/>
    <w:rsid w:val="002E5246"/>
    <w:rsid w:val="002E57D9"/>
    <w:rsid w:val="002E7702"/>
    <w:rsid w:val="002F0182"/>
    <w:rsid w:val="002F0292"/>
    <w:rsid w:val="002F10E8"/>
    <w:rsid w:val="002F466E"/>
    <w:rsid w:val="002F63AD"/>
    <w:rsid w:val="002F7F63"/>
    <w:rsid w:val="003021B4"/>
    <w:rsid w:val="00304A5C"/>
    <w:rsid w:val="00304F67"/>
    <w:rsid w:val="00310EAA"/>
    <w:rsid w:val="00311209"/>
    <w:rsid w:val="00312C19"/>
    <w:rsid w:val="003150E3"/>
    <w:rsid w:val="00316341"/>
    <w:rsid w:val="00317701"/>
    <w:rsid w:val="003224B6"/>
    <w:rsid w:val="003245C0"/>
    <w:rsid w:val="003247A0"/>
    <w:rsid w:val="00324B7A"/>
    <w:rsid w:val="00324E41"/>
    <w:rsid w:val="00324EB4"/>
    <w:rsid w:val="00326E95"/>
    <w:rsid w:val="00327E4F"/>
    <w:rsid w:val="00332911"/>
    <w:rsid w:val="003351C4"/>
    <w:rsid w:val="00340338"/>
    <w:rsid w:val="003413A3"/>
    <w:rsid w:val="003414F1"/>
    <w:rsid w:val="003420EC"/>
    <w:rsid w:val="003424ED"/>
    <w:rsid w:val="00343873"/>
    <w:rsid w:val="00343DDF"/>
    <w:rsid w:val="00345411"/>
    <w:rsid w:val="0034609B"/>
    <w:rsid w:val="003471F1"/>
    <w:rsid w:val="003500D4"/>
    <w:rsid w:val="00350FDD"/>
    <w:rsid w:val="0035403A"/>
    <w:rsid w:val="0035639E"/>
    <w:rsid w:val="00360282"/>
    <w:rsid w:val="00361FBA"/>
    <w:rsid w:val="00362599"/>
    <w:rsid w:val="003629A5"/>
    <w:rsid w:val="003629D1"/>
    <w:rsid w:val="003648EE"/>
    <w:rsid w:val="00364DD7"/>
    <w:rsid w:val="00365EC0"/>
    <w:rsid w:val="0036652F"/>
    <w:rsid w:val="003665D6"/>
    <w:rsid w:val="00367017"/>
    <w:rsid w:val="00367D0D"/>
    <w:rsid w:val="003704C9"/>
    <w:rsid w:val="00371330"/>
    <w:rsid w:val="00371C5F"/>
    <w:rsid w:val="00371C86"/>
    <w:rsid w:val="00372873"/>
    <w:rsid w:val="00376289"/>
    <w:rsid w:val="003777E4"/>
    <w:rsid w:val="003822D5"/>
    <w:rsid w:val="003826AA"/>
    <w:rsid w:val="00384DFC"/>
    <w:rsid w:val="00386576"/>
    <w:rsid w:val="003870E0"/>
    <w:rsid w:val="00390443"/>
    <w:rsid w:val="00392F63"/>
    <w:rsid w:val="00393B6D"/>
    <w:rsid w:val="00393D1E"/>
    <w:rsid w:val="00394B00"/>
    <w:rsid w:val="00395957"/>
    <w:rsid w:val="00395991"/>
    <w:rsid w:val="00395E3C"/>
    <w:rsid w:val="003A25E4"/>
    <w:rsid w:val="003A2766"/>
    <w:rsid w:val="003A2996"/>
    <w:rsid w:val="003A2D5D"/>
    <w:rsid w:val="003A4A13"/>
    <w:rsid w:val="003A5D84"/>
    <w:rsid w:val="003A6437"/>
    <w:rsid w:val="003A70C3"/>
    <w:rsid w:val="003A7FD8"/>
    <w:rsid w:val="003B1235"/>
    <w:rsid w:val="003B1243"/>
    <w:rsid w:val="003B164D"/>
    <w:rsid w:val="003B1712"/>
    <w:rsid w:val="003B2177"/>
    <w:rsid w:val="003B561A"/>
    <w:rsid w:val="003B7170"/>
    <w:rsid w:val="003C184A"/>
    <w:rsid w:val="003C27DB"/>
    <w:rsid w:val="003C3235"/>
    <w:rsid w:val="003C3F6B"/>
    <w:rsid w:val="003C4875"/>
    <w:rsid w:val="003C5425"/>
    <w:rsid w:val="003C6BCA"/>
    <w:rsid w:val="003D20F4"/>
    <w:rsid w:val="003D5427"/>
    <w:rsid w:val="003D5431"/>
    <w:rsid w:val="003D6072"/>
    <w:rsid w:val="003E113B"/>
    <w:rsid w:val="003E22D4"/>
    <w:rsid w:val="003E28E2"/>
    <w:rsid w:val="003E564F"/>
    <w:rsid w:val="003E58C7"/>
    <w:rsid w:val="003F0A22"/>
    <w:rsid w:val="003F0F70"/>
    <w:rsid w:val="003F2C32"/>
    <w:rsid w:val="003F3CB1"/>
    <w:rsid w:val="004023C2"/>
    <w:rsid w:val="00404C92"/>
    <w:rsid w:val="00407298"/>
    <w:rsid w:val="00407479"/>
    <w:rsid w:val="00407723"/>
    <w:rsid w:val="00407BB7"/>
    <w:rsid w:val="004110FA"/>
    <w:rsid w:val="00411127"/>
    <w:rsid w:val="00411A51"/>
    <w:rsid w:val="0041360E"/>
    <w:rsid w:val="00413B77"/>
    <w:rsid w:val="0041400A"/>
    <w:rsid w:val="004151B6"/>
    <w:rsid w:val="004154BF"/>
    <w:rsid w:val="0041653D"/>
    <w:rsid w:val="00416F87"/>
    <w:rsid w:val="00421225"/>
    <w:rsid w:val="00421CF9"/>
    <w:rsid w:val="004234FE"/>
    <w:rsid w:val="00423556"/>
    <w:rsid w:val="00424057"/>
    <w:rsid w:val="00425BBF"/>
    <w:rsid w:val="00426E11"/>
    <w:rsid w:val="00426F47"/>
    <w:rsid w:val="00427343"/>
    <w:rsid w:val="00427D8C"/>
    <w:rsid w:val="004318B9"/>
    <w:rsid w:val="00434C47"/>
    <w:rsid w:val="00435483"/>
    <w:rsid w:val="00436717"/>
    <w:rsid w:val="004370CD"/>
    <w:rsid w:val="00437D51"/>
    <w:rsid w:val="00442055"/>
    <w:rsid w:val="00442556"/>
    <w:rsid w:val="0044376E"/>
    <w:rsid w:val="0044396F"/>
    <w:rsid w:val="00445204"/>
    <w:rsid w:val="0044593D"/>
    <w:rsid w:val="00446B8A"/>
    <w:rsid w:val="004472A8"/>
    <w:rsid w:val="00450E32"/>
    <w:rsid w:val="0045348E"/>
    <w:rsid w:val="00457D70"/>
    <w:rsid w:val="004606AC"/>
    <w:rsid w:val="00461E84"/>
    <w:rsid w:val="004650E8"/>
    <w:rsid w:val="004657DE"/>
    <w:rsid w:val="004661D6"/>
    <w:rsid w:val="00470B0E"/>
    <w:rsid w:val="004711DD"/>
    <w:rsid w:val="00471A4D"/>
    <w:rsid w:val="004750CF"/>
    <w:rsid w:val="00475317"/>
    <w:rsid w:val="004760DD"/>
    <w:rsid w:val="0048187C"/>
    <w:rsid w:val="004818DB"/>
    <w:rsid w:val="00482256"/>
    <w:rsid w:val="00483AC0"/>
    <w:rsid w:val="00485794"/>
    <w:rsid w:val="0048684C"/>
    <w:rsid w:val="00486C3D"/>
    <w:rsid w:val="004878D7"/>
    <w:rsid w:val="00490DE7"/>
    <w:rsid w:val="00491966"/>
    <w:rsid w:val="00491C1E"/>
    <w:rsid w:val="00492AAB"/>
    <w:rsid w:val="004931DE"/>
    <w:rsid w:val="00493250"/>
    <w:rsid w:val="00495DFA"/>
    <w:rsid w:val="004A0684"/>
    <w:rsid w:val="004A36C7"/>
    <w:rsid w:val="004B0726"/>
    <w:rsid w:val="004B2B46"/>
    <w:rsid w:val="004B3272"/>
    <w:rsid w:val="004B3CB9"/>
    <w:rsid w:val="004B60F7"/>
    <w:rsid w:val="004B76EC"/>
    <w:rsid w:val="004C1EB4"/>
    <w:rsid w:val="004C21A6"/>
    <w:rsid w:val="004C25F9"/>
    <w:rsid w:val="004C265A"/>
    <w:rsid w:val="004C601D"/>
    <w:rsid w:val="004C7700"/>
    <w:rsid w:val="004D12DE"/>
    <w:rsid w:val="004D1772"/>
    <w:rsid w:val="004D18C6"/>
    <w:rsid w:val="004D3852"/>
    <w:rsid w:val="004D4671"/>
    <w:rsid w:val="004D4B9A"/>
    <w:rsid w:val="004D5AD4"/>
    <w:rsid w:val="004D5B3A"/>
    <w:rsid w:val="004E0A59"/>
    <w:rsid w:val="004E0A61"/>
    <w:rsid w:val="004E0C34"/>
    <w:rsid w:val="004E0E7D"/>
    <w:rsid w:val="004E427D"/>
    <w:rsid w:val="004E4FEB"/>
    <w:rsid w:val="004E56D8"/>
    <w:rsid w:val="004E5829"/>
    <w:rsid w:val="004E64DC"/>
    <w:rsid w:val="004F26D9"/>
    <w:rsid w:val="004F2B14"/>
    <w:rsid w:val="004F3EC4"/>
    <w:rsid w:val="004F4F5E"/>
    <w:rsid w:val="004F7ACE"/>
    <w:rsid w:val="00500921"/>
    <w:rsid w:val="00502CBB"/>
    <w:rsid w:val="0050355F"/>
    <w:rsid w:val="005036A0"/>
    <w:rsid w:val="00505C59"/>
    <w:rsid w:val="005064BD"/>
    <w:rsid w:val="00510068"/>
    <w:rsid w:val="005125AF"/>
    <w:rsid w:val="00512782"/>
    <w:rsid w:val="00512BF7"/>
    <w:rsid w:val="00515F9B"/>
    <w:rsid w:val="00517CC3"/>
    <w:rsid w:val="005202A1"/>
    <w:rsid w:val="005214C0"/>
    <w:rsid w:val="00522369"/>
    <w:rsid w:val="0052257F"/>
    <w:rsid w:val="00523B0B"/>
    <w:rsid w:val="00525B6C"/>
    <w:rsid w:val="00526C0A"/>
    <w:rsid w:val="00530477"/>
    <w:rsid w:val="00532BCB"/>
    <w:rsid w:val="00533251"/>
    <w:rsid w:val="00534F84"/>
    <w:rsid w:val="005405F1"/>
    <w:rsid w:val="00540C80"/>
    <w:rsid w:val="00541757"/>
    <w:rsid w:val="005421F8"/>
    <w:rsid w:val="00545F72"/>
    <w:rsid w:val="00551572"/>
    <w:rsid w:val="00560179"/>
    <w:rsid w:val="0056068A"/>
    <w:rsid w:val="005613B9"/>
    <w:rsid w:val="00562991"/>
    <w:rsid w:val="00564386"/>
    <w:rsid w:val="00565939"/>
    <w:rsid w:val="00566686"/>
    <w:rsid w:val="0057042B"/>
    <w:rsid w:val="00570E64"/>
    <w:rsid w:val="0057140E"/>
    <w:rsid w:val="00571875"/>
    <w:rsid w:val="005747EC"/>
    <w:rsid w:val="00575184"/>
    <w:rsid w:val="005755D2"/>
    <w:rsid w:val="00575AA2"/>
    <w:rsid w:val="005766FB"/>
    <w:rsid w:val="00577F32"/>
    <w:rsid w:val="00581285"/>
    <w:rsid w:val="00581EC8"/>
    <w:rsid w:val="00581F79"/>
    <w:rsid w:val="00583252"/>
    <w:rsid w:val="00583AAA"/>
    <w:rsid w:val="0058512B"/>
    <w:rsid w:val="00585F3F"/>
    <w:rsid w:val="00586459"/>
    <w:rsid w:val="00586545"/>
    <w:rsid w:val="00586DBD"/>
    <w:rsid w:val="00591F12"/>
    <w:rsid w:val="00595E73"/>
    <w:rsid w:val="00596114"/>
    <w:rsid w:val="00596481"/>
    <w:rsid w:val="005976B6"/>
    <w:rsid w:val="005A1D02"/>
    <w:rsid w:val="005A38CA"/>
    <w:rsid w:val="005A3AFF"/>
    <w:rsid w:val="005A470A"/>
    <w:rsid w:val="005A5A5D"/>
    <w:rsid w:val="005A6080"/>
    <w:rsid w:val="005A6BF5"/>
    <w:rsid w:val="005A78B9"/>
    <w:rsid w:val="005A7A8C"/>
    <w:rsid w:val="005A7FA6"/>
    <w:rsid w:val="005B087E"/>
    <w:rsid w:val="005B1AB8"/>
    <w:rsid w:val="005B2EDF"/>
    <w:rsid w:val="005B372D"/>
    <w:rsid w:val="005B41E9"/>
    <w:rsid w:val="005B42D3"/>
    <w:rsid w:val="005B4358"/>
    <w:rsid w:val="005C0270"/>
    <w:rsid w:val="005C2691"/>
    <w:rsid w:val="005C28F1"/>
    <w:rsid w:val="005C30C0"/>
    <w:rsid w:val="005C34D5"/>
    <w:rsid w:val="005C5C99"/>
    <w:rsid w:val="005C6292"/>
    <w:rsid w:val="005C68D3"/>
    <w:rsid w:val="005D0906"/>
    <w:rsid w:val="005D0A94"/>
    <w:rsid w:val="005D1333"/>
    <w:rsid w:val="005D3C55"/>
    <w:rsid w:val="005D48E9"/>
    <w:rsid w:val="005D6387"/>
    <w:rsid w:val="005E29D8"/>
    <w:rsid w:val="005E2C48"/>
    <w:rsid w:val="005E3070"/>
    <w:rsid w:val="005E5BA3"/>
    <w:rsid w:val="005E7720"/>
    <w:rsid w:val="005F0407"/>
    <w:rsid w:val="005F0465"/>
    <w:rsid w:val="005F0550"/>
    <w:rsid w:val="005F1130"/>
    <w:rsid w:val="005F2134"/>
    <w:rsid w:val="005F37FC"/>
    <w:rsid w:val="005F5466"/>
    <w:rsid w:val="005F67E6"/>
    <w:rsid w:val="006006C9"/>
    <w:rsid w:val="0060326A"/>
    <w:rsid w:val="0060420B"/>
    <w:rsid w:val="00605F5C"/>
    <w:rsid w:val="00606194"/>
    <w:rsid w:val="00606BD5"/>
    <w:rsid w:val="00606D7B"/>
    <w:rsid w:val="0060755E"/>
    <w:rsid w:val="00607D40"/>
    <w:rsid w:val="00607E44"/>
    <w:rsid w:val="00613AD1"/>
    <w:rsid w:val="00613B1C"/>
    <w:rsid w:val="006176DB"/>
    <w:rsid w:val="00617DBD"/>
    <w:rsid w:val="00621823"/>
    <w:rsid w:val="00621CA4"/>
    <w:rsid w:val="00622B67"/>
    <w:rsid w:val="00623816"/>
    <w:rsid w:val="00623D94"/>
    <w:rsid w:val="00623FA6"/>
    <w:rsid w:val="00624954"/>
    <w:rsid w:val="00624986"/>
    <w:rsid w:val="006304B0"/>
    <w:rsid w:val="006341C0"/>
    <w:rsid w:val="00634CCE"/>
    <w:rsid w:val="00635219"/>
    <w:rsid w:val="0063627D"/>
    <w:rsid w:val="00640070"/>
    <w:rsid w:val="0064081E"/>
    <w:rsid w:val="006414CA"/>
    <w:rsid w:val="00641732"/>
    <w:rsid w:val="006418E9"/>
    <w:rsid w:val="006423C2"/>
    <w:rsid w:val="00642486"/>
    <w:rsid w:val="00642549"/>
    <w:rsid w:val="00642FDD"/>
    <w:rsid w:val="00646B7B"/>
    <w:rsid w:val="00647F73"/>
    <w:rsid w:val="00650056"/>
    <w:rsid w:val="00650B71"/>
    <w:rsid w:val="00651BD2"/>
    <w:rsid w:val="00651F80"/>
    <w:rsid w:val="00652D9C"/>
    <w:rsid w:val="00654739"/>
    <w:rsid w:val="00654E1B"/>
    <w:rsid w:val="006550F5"/>
    <w:rsid w:val="006559A8"/>
    <w:rsid w:val="00655EC3"/>
    <w:rsid w:val="0065795A"/>
    <w:rsid w:val="00660247"/>
    <w:rsid w:val="00661894"/>
    <w:rsid w:val="0066207B"/>
    <w:rsid w:val="0066444E"/>
    <w:rsid w:val="00665755"/>
    <w:rsid w:val="0067043B"/>
    <w:rsid w:val="00670C89"/>
    <w:rsid w:val="00672863"/>
    <w:rsid w:val="00676049"/>
    <w:rsid w:val="00681C0C"/>
    <w:rsid w:val="006832D1"/>
    <w:rsid w:val="00683580"/>
    <w:rsid w:val="00683ECB"/>
    <w:rsid w:val="00684679"/>
    <w:rsid w:val="00690BC6"/>
    <w:rsid w:val="006918CA"/>
    <w:rsid w:val="006918CE"/>
    <w:rsid w:val="006924FC"/>
    <w:rsid w:val="00695AB9"/>
    <w:rsid w:val="006A042F"/>
    <w:rsid w:val="006A247C"/>
    <w:rsid w:val="006A2CF9"/>
    <w:rsid w:val="006B0575"/>
    <w:rsid w:val="006B0D2C"/>
    <w:rsid w:val="006B1890"/>
    <w:rsid w:val="006B4EBD"/>
    <w:rsid w:val="006B5C7B"/>
    <w:rsid w:val="006B707A"/>
    <w:rsid w:val="006B710F"/>
    <w:rsid w:val="006C2B94"/>
    <w:rsid w:val="006C3296"/>
    <w:rsid w:val="006C37FB"/>
    <w:rsid w:val="006C52D3"/>
    <w:rsid w:val="006C5938"/>
    <w:rsid w:val="006C654D"/>
    <w:rsid w:val="006D0707"/>
    <w:rsid w:val="006D2085"/>
    <w:rsid w:val="006D5AC7"/>
    <w:rsid w:val="006E0759"/>
    <w:rsid w:val="006E17DC"/>
    <w:rsid w:val="006E180F"/>
    <w:rsid w:val="006E6D5C"/>
    <w:rsid w:val="006E75AB"/>
    <w:rsid w:val="006F0819"/>
    <w:rsid w:val="006F1277"/>
    <w:rsid w:val="006F1777"/>
    <w:rsid w:val="006F3F20"/>
    <w:rsid w:val="006F47DC"/>
    <w:rsid w:val="006F6133"/>
    <w:rsid w:val="006F7D46"/>
    <w:rsid w:val="007051AF"/>
    <w:rsid w:val="00710E0A"/>
    <w:rsid w:val="00712AA6"/>
    <w:rsid w:val="007133D2"/>
    <w:rsid w:val="007135F1"/>
    <w:rsid w:val="0071373B"/>
    <w:rsid w:val="00713DEE"/>
    <w:rsid w:val="00713E3B"/>
    <w:rsid w:val="007140B7"/>
    <w:rsid w:val="00714B29"/>
    <w:rsid w:val="00715EA7"/>
    <w:rsid w:val="007162FA"/>
    <w:rsid w:val="007204B0"/>
    <w:rsid w:val="007212CC"/>
    <w:rsid w:val="0072342C"/>
    <w:rsid w:val="007238A8"/>
    <w:rsid w:val="00725AB3"/>
    <w:rsid w:val="007262DD"/>
    <w:rsid w:val="00732558"/>
    <w:rsid w:val="007326F2"/>
    <w:rsid w:val="00732E73"/>
    <w:rsid w:val="007378ED"/>
    <w:rsid w:val="007403DD"/>
    <w:rsid w:val="00740B79"/>
    <w:rsid w:val="00741B94"/>
    <w:rsid w:val="007428F4"/>
    <w:rsid w:val="00742D7D"/>
    <w:rsid w:val="007438DE"/>
    <w:rsid w:val="00744879"/>
    <w:rsid w:val="00744D1C"/>
    <w:rsid w:val="00746198"/>
    <w:rsid w:val="00746B7D"/>
    <w:rsid w:val="0074747A"/>
    <w:rsid w:val="00750C6E"/>
    <w:rsid w:val="00751A24"/>
    <w:rsid w:val="00752FB0"/>
    <w:rsid w:val="0075410C"/>
    <w:rsid w:val="00755C2B"/>
    <w:rsid w:val="007568D2"/>
    <w:rsid w:val="0076377A"/>
    <w:rsid w:val="0076709E"/>
    <w:rsid w:val="007715A2"/>
    <w:rsid w:val="007733D7"/>
    <w:rsid w:val="00773BCA"/>
    <w:rsid w:val="00774629"/>
    <w:rsid w:val="00777005"/>
    <w:rsid w:val="00780CA8"/>
    <w:rsid w:val="007817B7"/>
    <w:rsid w:val="007825FE"/>
    <w:rsid w:val="007826BD"/>
    <w:rsid w:val="0078310D"/>
    <w:rsid w:val="00783AD2"/>
    <w:rsid w:val="00785D24"/>
    <w:rsid w:val="007869E0"/>
    <w:rsid w:val="0078731C"/>
    <w:rsid w:val="007878E5"/>
    <w:rsid w:val="00787CEA"/>
    <w:rsid w:val="00790419"/>
    <w:rsid w:val="00791620"/>
    <w:rsid w:val="007932D5"/>
    <w:rsid w:val="00794391"/>
    <w:rsid w:val="0079475D"/>
    <w:rsid w:val="007951AC"/>
    <w:rsid w:val="007A04FF"/>
    <w:rsid w:val="007A05F8"/>
    <w:rsid w:val="007A27FA"/>
    <w:rsid w:val="007A4B3D"/>
    <w:rsid w:val="007A5377"/>
    <w:rsid w:val="007A6E40"/>
    <w:rsid w:val="007B0A31"/>
    <w:rsid w:val="007B23D7"/>
    <w:rsid w:val="007B2ED3"/>
    <w:rsid w:val="007B3392"/>
    <w:rsid w:val="007B3FBF"/>
    <w:rsid w:val="007B40AE"/>
    <w:rsid w:val="007B6BB5"/>
    <w:rsid w:val="007B6FB6"/>
    <w:rsid w:val="007B704B"/>
    <w:rsid w:val="007B734F"/>
    <w:rsid w:val="007B75B3"/>
    <w:rsid w:val="007B7824"/>
    <w:rsid w:val="007C1FAF"/>
    <w:rsid w:val="007C5390"/>
    <w:rsid w:val="007C6604"/>
    <w:rsid w:val="007C7239"/>
    <w:rsid w:val="007C7320"/>
    <w:rsid w:val="007C7F6D"/>
    <w:rsid w:val="007D1758"/>
    <w:rsid w:val="007D3AE8"/>
    <w:rsid w:val="007D3EE0"/>
    <w:rsid w:val="007D5195"/>
    <w:rsid w:val="007D5F2F"/>
    <w:rsid w:val="007E041F"/>
    <w:rsid w:val="007E19FC"/>
    <w:rsid w:val="007E2358"/>
    <w:rsid w:val="007E5885"/>
    <w:rsid w:val="007E6775"/>
    <w:rsid w:val="007F09B7"/>
    <w:rsid w:val="007F0DBB"/>
    <w:rsid w:val="007F19F8"/>
    <w:rsid w:val="007F3B4E"/>
    <w:rsid w:val="007F5FA6"/>
    <w:rsid w:val="007F6CAF"/>
    <w:rsid w:val="007F7D7E"/>
    <w:rsid w:val="007F7E26"/>
    <w:rsid w:val="00802045"/>
    <w:rsid w:val="00802B4D"/>
    <w:rsid w:val="00803324"/>
    <w:rsid w:val="0080441E"/>
    <w:rsid w:val="0081067B"/>
    <w:rsid w:val="00810816"/>
    <w:rsid w:val="00811B62"/>
    <w:rsid w:val="00814AF0"/>
    <w:rsid w:val="00816079"/>
    <w:rsid w:val="0082069C"/>
    <w:rsid w:val="00820970"/>
    <w:rsid w:val="00821029"/>
    <w:rsid w:val="00821EA7"/>
    <w:rsid w:val="00822118"/>
    <w:rsid w:val="008231F0"/>
    <w:rsid w:val="00825E60"/>
    <w:rsid w:val="008261CF"/>
    <w:rsid w:val="0083215C"/>
    <w:rsid w:val="0083234E"/>
    <w:rsid w:val="00835389"/>
    <w:rsid w:val="0083565B"/>
    <w:rsid w:val="008361FA"/>
    <w:rsid w:val="008363EE"/>
    <w:rsid w:val="00836D9E"/>
    <w:rsid w:val="00836FD1"/>
    <w:rsid w:val="00837F23"/>
    <w:rsid w:val="00840A37"/>
    <w:rsid w:val="00841527"/>
    <w:rsid w:val="00843CB3"/>
    <w:rsid w:val="00844CB2"/>
    <w:rsid w:val="00846239"/>
    <w:rsid w:val="00846E97"/>
    <w:rsid w:val="00847A0C"/>
    <w:rsid w:val="00847C88"/>
    <w:rsid w:val="00850799"/>
    <w:rsid w:val="00850847"/>
    <w:rsid w:val="00851FF5"/>
    <w:rsid w:val="008526A9"/>
    <w:rsid w:val="00857334"/>
    <w:rsid w:val="00857614"/>
    <w:rsid w:val="00862408"/>
    <w:rsid w:val="00862AC5"/>
    <w:rsid w:val="00862E9B"/>
    <w:rsid w:val="00863F54"/>
    <w:rsid w:val="00864A6F"/>
    <w:rsid w:val="0086600B"/>
    <w:rsid w:val="00866531"/>
    <w:rsid w:val="00866818"/>
    <w:rsid w:val="00866B7B"/>
    <w:rsid w:val="0086746C"/>
    <w:rsid w:val="008718C7"/>
    <w:rsid w:val="008750C6"/>
    <w:rsid w:val="008753C0"/>
    <w:rsid w:val="00875CFC"/>
    <w:rsid w:val="00876556"/>
    <w:rsid w:val="00876600"/>
    <w:rsid w:val="0087728B"/>
    <w:rsid w:val="00877B34"/>
    <w:rsid w:val="00880265"/>
    <w:rsid w:val="00880678"/>
    <w:rsid w:val="00880ED5"/>
    <w:rsid w:val="00882B69"/>
    <w:rsid w:val="00882D90"/>
    <w:rsid w:val="00883AAA"/>
    <w:rsid w:val="008840C1"/>
    <w:rsid w:val="00885FE1"/>
    <w:rsid w:val="008906D4"/>
    <w:rsid w:val="008927E1"/>
    <w:rsid w:val="008928DE"/>
    <w:rsid w:val="0089290B"/>
    <w:rsid w:val="008938D4"/>
    <w:rsid w:val="008946C9"/>
    <w:rsid w:val="0089536B"/>
    <w:rsid w:val="008960D6"/>
    <w:rsid w:val="008976DD"/>
    <w:rsid w:val="008A0936"/>
    <w:rsid w:val="008A22DF"/>
    <w:rsid w:val="008A2664"/>
    <w:rsid w:val="008A2A78"/>
    <w:rsid w:val="008A312D"/>
    <w:rsid w:val="008A4A7A"/>
    <w:rsid w:val="008A53B1"/>
    <w:rsid w:val="008A67AD"/>
    <w:rsid w:val="008B2F5A"/>
    <w:rsid w:val="008B33E7"/>
    <w:rsid w:val="008B3616"/>
    <w:rsid w:val="008B6BDC"/>
    <w:rsid w:val="008B7019"/>
    <w:rsid w:val="008B7F2B"/>
    <w:rsid w:val="008C2CCE"/>
    <w:rsid w:val="008C3632"/>
    <w:rsid w:val="008C3F12"/>
    <w:rsid w:val="008C6544"/>
    <w:rsid w:val="008C684E"/>
    <w:rsid w:val="008C7874"/>
    <w:rsid w:val="008D0120"/>
    <w:rsid w:val="008D110F"/>
    <w:rsid w:val="008D274B"/>
    <w:rsid w:val="008D30B4"/>
    <w:rsid w:val="008D3730"/>
    <w:rsid w:val="008D5821"/>
    <w:rsid w:val="008D759D"/>
    <w:rsid w:val="008E1046"/>
    <w:rsid w:val="008E1DCF"/>
    <w:rsid w:val="008E2C2E"/>
    <w:rsid w:val="008E62E7"/>
    <w:rsid w:val="008F067E"/>
    <w:rsid w:val="008F11C2"/>
    <w:rsid w:val="008F1326"/>
    <w:rsid w:val="008F2BB2"/>
    <w:rsid w:val="008F4F67"/>
    <w:rsid w:val="008F5457"/>
    <w:rsid w:val="008F5F8C"/>
    <w:rsid w:val="008F5FF8"/>
    <w:rsid w:val="008F768F"/>
    <w:rsid w:val="008F7743"/>
    <w:rsid w:val="008F7DE8"/>
    <w:rsid w:val="00900FEB"/>
    <w:rsid w:val="00902465"/>
    <w:rsid w:val="00904E80"/>
    <w:rsid w:val="009052BD"/>
    <w:rsid w:val="00906FD3"/>
    <w:rsid w:val="0091062A"/>
    <w:rsid w:val="00912C09"/>
    <w:rsid w:val="00914299"/>
    <w:rsid w:val="00914C1D"/>
    <w:rsid w:val="00914C68"/>
    <w:rsid w:val="009239CE"/>
    <w:rsid w:val="00926E9A"/>
    <w:rsid w:val="0092718B"/>
    <w:rsid w:val="00931702"/>
    <w:rsid w:val="009324FF"/>
    <w:rsid w:val="009333F5"/>
    <w:rsid w:val="0093352E"/>
    <w:rsid w:val="00935E6C"/>
    <w:rsid w:val="00940034"/>
    <w:rsid w:val="00940771"/>
    <w:rsid w:val="00940D3B"/>
    <w:rsid w:val="00941CEB"/>
    <w:rsid w:val="00943B38"/>
    <w:rsid w:val="00943BAA"/>
    <w:rsid w:val="00944753"/>
    <w:rsid w:val="009453C4"/>
    <w:rsid w:val="009477D0"/>
    <w:rsid w:val="009500B9"/>
    <w:rsid w:val="009540DE"/>
    <w:rsid w:val="00954E4D"/>
    <w:rsid w:val="00955564"/>
    <w:rsid w:val="00957557"/>
    <w:rsid w:val="009614EF"/>
    <w:rsid w:val="009617F2"/>
    <w:rsid w:val="0096471F"/>
    <w:rsid w:val="00964B42"/>
    <w:rsid w:val="0096660B"/>
    <w:rsid w:val="00966E89"/>
    <w:rsid w:val="00967101"/>
    <w:rsid w:val="00967DCA"/>
    <w:rsid w:val="00970943"/>
    <w:rsid w:val="009736A0"/>
    <w:rsid w:val="00982741"/>
    <w:rsid w:val="00983DC8"/>
    <w:rsid w:val="00984594"/>
    <w:rsid w:val="0098595F"/>
    <w:rsid w:val="00985FFC"/>
    <w:rsid w:val="0098713C"/>
    <w:rsid w:val="00994CA7"/>
    <w:rsid w:val="00994F54"/>
    <w:rsid w:val="00997C95"/>
    <w:rsid w:val="00997FAF"/>
    <w:rsid w:val="009A1FBC"/>
    <w:rsid w:val="009A2913"/>
    <w:rsid w:val="009A2D5E"/>
    <w:rsid w:val="009A5253"/>
    <w:rsid w:val="009A5498"/>
    <w:rsid w:val="009A5785"/>
    <w:rsid w:val="009A58CE"/>
    <w:rsid w:val="009A63EC"/>
    <w:rsid w:val="009B0A38"/>
    <w:rsid w:val="009B1027"/>
    <w:rsid w:val="009B341E"/>
    <w:rsid w:val="009B4786"/>
    <w:rsid w:val="009B4801"/>
    <w:rsid w:val="009B51D2"/>
    <w:rsid w:val="009B66AB"/>
    <w:rsid w:val="009C25A9"/>
    <w:rsid w:val="009C389C"/>
    <w:rsid w:val="009C5393"/>
    <w:rsid w:val="009C5917"/>
    <w:rsid w:val="009C7F3E"/>
    <w:rsid w:val="009D0411"/>
    <w:rsid w:val="009D0585"/>
    <w:rsid w:val="009D1E60"/>
    <w:rsid w:val="009D2FE1"/>
    <w:rsid w:val="009D42D1"/>
    <w:rsid w:val="009D4D0D"/>
    <w:rsid w:val="009D6150"/>
    <w:rsid w:val="009D6AB1"/>
    <w:rsid w:val="009E05F6"/>
    <w:rsid w:val="009E0C5E"/>
    <w:rsid w:val="009E11E7"/>
    <w:rsid w:val="009E183E"/>
    <w:rsid w:val="009E1BAD"/>
    <w:rsid w:val="009E28D4"/>
    <w:rsid w:val="009E30F3"/>
    <w:rsid w:val="009E5129"/>
    <w:rsid w:val="009E5C57"/>
    <w:rsid w:val="009E5FDA"/>
    <w:rsid w:val="009E6074"/>
    <w:rsid w:val="009E6EB0"/>
    <w:rsid w:val="009E7279"/>
    <w:rsid w:val="009E79DE"/>
    <w:rsid w:val="009E7DB6"/>
    <w:rsid w:val="009F2C07"/>
    <w:rsid w:val="009F4444"/>
    <w:rsid w:val="009F4760"/>
    <w:rsid w:val="009F7886"/>
    <w:rsid w:val="00A02522"/>
    <w:rsid w:val="00A0730D"/>
    <w:rsid w:val="00A1097D"/>
    <w:rsid w:val="00A10B0E"/>
    <w:rsid w:val="00A11A8F"/>
    <w:rsid w:val="00A14B87"/>
    <w:rsid w:val="00A15683"/>
    <w:rsid w:val="00A156E3"/>
    <w:rsid w:val="00A15A06"/>
    <w:rsid w:val="00A17E97"/>
    <w:rsid w:val="00A17F8E"/>
    <w:rsid w:val="00A24E76"/>
    <w:rsid w:val="00A25FD6"/>
    <w:rsid w:val="00A276E4"/>
    <w:rsid w:val="00A27B96"/>
    <w:rsid w:val="00A333D9"/>
    <w:rsid w:val="00A33CB0"/>
    <w:rsid w:val="00A343D3"/>
    <w:rsid w:val="00A3736B"/>
    <w:rsid w:val="00A37515"/>
    <w:rsid w:val="00A42200"/>
    <w:rsid w:val="00A447D2"/>
    <w:rsid w:val="00A539AA"/>
    <w:rsid w:val="00A54328"/>
    <w:rsid w:val="00A56692"/>
    <w:rsid w:val="00A60656"/>
    <w:rsid w:val="00A60950"/>
    <w:rsid w:val="00A609EA"/>
    <w:rsid w:val="00A60D60"/>
    <w:rsid w:val="00A65874"/>
    <w:rsid w:val="00A714B1"/>
    <w:rsid w:val="00A714BF"/>
    <w:rsid w:val="00A721DF"/>
    <w:rsid w:val="00A72D99"/>
    <w:rsid w:val="00A749FD"/>
    <w:rsid w:val="00A75B3E"/>
    <w:rsid w:val="00A769B2"/>
    <w:rsid w:val="00A77656"/>
    <w:rsid w:val="00A81E94"/>
    <w:rsid w:val="00A824D3"/>
    <w:rsid w:val="00A82747"/>
    <w:rsid w:val="00A84AB5"/>
    <w:rsid w:val="00A86070"/>
    <w:rsid w:val="00A86DF3"/>
    <w:rsid w:val="00A87046"/>
    <w:rsid w:val="00A916CE"/>
    <w:rsid w:val="00A91754"/>
    <w:rsid w:val="00A92502"/>
    <w:rsid w:val="00A93FC8"/>
    <w:rsid w:val="00A970CC"/>
    <w:rsid w:val="00A97157"/>
    <w:rsid w:val="00A9781A"/>
    <w:rsid w:val="00AA2319"/>
    <w:rsid w:val="00AA281D"/>
    <w:rsid w:val="00AA2CDF"/>
    <w:rsid w:val="00AA3959"/>
    <w:rsid w:val="00AA40BF"/>
    <w:rsid w:val="00AA4D70"/>
    <w:rsid w:val="00AA4F31"/>
    <w:rsid w:val="00AB025B"/>
    <w:rsid w:val="00AB06EF"/>
    <w:rsid w:val="00AB185D"/>
    <w:rsid w:val="00AB63A4"/>
    <w:rsid w:val="00AC405B"/>
    <w:rsid w:val="00AC5CF3"/>
    <w:rsid w:val="00AC675F"/>
    <w:rsid w:val="00AC7EB3"/>
    <w:rsid w:val="00AD0CB6"/>
    <w:rsid w:val="00AD0F04"/>
    <w:rsid w:val="00AD1C57"/>
    <w:rsid w:val="00AD5ABB"/>
    <w:rsid w:val="00AD5E2C"/>
    <w:rsid w:val="00AD7502"/>
    <w:rsid w:val="00AE019D"/>
    <w:rsid w:val="00AE1446"/>
    <w:rsid w:val="00AE2619"/>
    <w:rsid w:val="00AE662E"/>
    <w:rsid w:val="00AF2D8A"/>
    <w:rsid w:val="00AF4061"/>
    <w:rsid w:val="00AF61B0"/>
    <w:rsid w:val="00B004D6"/>
    <w:rsid w:val="00B00581"/>
    <w:rsid w:val="00B00A0F"/>
    <w:rsid w:val="00B05869"/>
    <w:rsid w:val="00B0648A"/>
    <w:rsid w:val="00B07DC4"/>
    <w:rsid w:val="00B10E61"/>
    <w:rsid w:val="00B12671"/>
    <w:rsid w:val="00B12FAD"/>
    <w:rsid w:val="00B1534F"/>
    <w:rsid w:val="00B179A7"/>
    <w:rsid w:val="00B20B6B"/>
    <w:rsid w:val="00B2167D"/>
    <w:rsid w:val="00B21EBD"/>
    <w:rsid w:val="00B2294E"/>
    <w:rsid w:val="00B23829"/>
    <w:rsid w:val="00B2423B"/>
    <w:rsid w:val="00B301DE"/>
    <w:rsid w:val="00B305E7"/>
    <w:rsid w:val="00B30DE7"/>
    <w:rsid w:val="00B31431"/>
    <w:rsid w:val="00B318A5"/>
    <w:rsid w:val="00B32423"/>
    <w:rsid w:val="00B328D9"/>
    <w:rsid w:val="00B3322C"/>
    <w:rsid w:val="00B33640"/>
    <w:rsid w:val="00B33D07"/>
    <w:rsid w:val="00B33FA3"/>
    <w:rsid w:val="00B3682B"/>
    <w:rsid w:val="00B40F9E"/>
    <w:rsid w:val="00B420CB"/>
    <w:rsid w:val="00B43F1F"/>
    <w:rsid w:val="00B440AD"/>
    <w:rsid w:val="00B44535"/>
    <w:rsid w:val="00B462AA"/>
    <w:rsid w:val="00B4675E"/>
    <w:rsid w:val="00B5096C"/>
    <w:rsid w:val="00B5360D"/>
    <w:rsid w:val="00B54D31"/>
    <w:rsid w:val="00B55CDC"/>
    <w:rsid w:val="00B57008"/>
    <w:rsid w:val="00B579E3"/>
    <w:rsid w:val="00B57BED"/>
    <w:rsid w:val="00B60580"/>
    <w:rsid w:val="00B6188A"/>
    <w:rsid w:val="00B61DCE"/>
    <w:rsid w:val="00B62DEC"/>
    <w:rsid w:val="00B63936"/>
    <w:rsid w:val="00B64A5D"/>
    <w:rsid w:val="00B64D34"/>
    <w:rsid w:val="00B65DA0"/>
    <w:rsid w:val="00B65F29"/>
    <w:rsid w:val="00B66ADB"/>
    <w:rsid w:val="00B704F7"/>
    <w:rsid w:val="00B706D5"/>
    <w:rsid w:val="00B70771"/>
    <w:rsid w:val="00B713A4"/>
    <w:rsid w:val="00B72512"/>
    <w:rsid w:val="00B72A8B"/>
    <w:rsid w:val="00B80565"/>
    <w:rsid w:val="00B81CB6"/>
    <w:rsid w:val="00B821C4"/>
    <w:rsid w:val="00B8391A"/>
    <w:rsid w:val="00B83F9E"/>
    <w:rsid w:val="00B85929"/>
    <w:rsid w:val="00B85CC7"/>
    <w:rsid w:val="00B862CE"/>
    <w:rsid w:val="00B86E65"/>
    <w:rsid w:val="00B87124"/>
    <w:rsid w:val="00B9079B"/>
    <w:rsid w:val="00B92729"/>
    <w:rsid w:val="00B928E6"/>
    <w:rsid w:val="00B92CE3"/>
    <w:rsid w:val="00B9307C"/>
    <w:rsid w:val="00B94194"/>
    <w:rsid w:val="00B96398"/>
    <w:rsid w:val="00B978DB"/>
    <w:rsid w:val="00B97E73"/>
    <w:rsid w:val="00BA0E5D"/>
    <w:rsid w:val="00BA1FDB"/>
    <w:rsid w:val="00BA2583"/>
    <w:rsid w:val="00BA2F63"/>
    <w:rsid w:val="00BA34D4"/>
    <w:rsid w:val="00BA39E7"/>
    <w:rsid w:val="00BA50AD"/>
    <w:rsid w:val="00BA6EEB"/>
    <w:rsid w:val="00BA704C"/>
    <w:rsid w:val="00BB2E27"/>
    <w:rsid w:val="00BB30B9"/>
    <w:rsid w:val="00BB3645"/>
    <w:rsid w:val="00BB47A2"/>
    <w:rsid w:val="00BC0BA1"/>
    <w:rsid w:val="00BC15AA"/>
    <w:rsid w:val="00BC2A98"/>
    <w:rsid w:val="00BC4B74"/>
    <w:rsid w:val="00BC566E"/>
    <w:rsid w:val="00BC57C9"/>
    <w:rsid w:val="00BD1988"/>
    <w:rsid w:val="00BD6603"/>
    <w:rsid w:val="00BE189C"/>
    <w:rsid w:val="00BE2199"/>
    <w:rsid w:val="00BE32BB"/>
    <w:rsid w:val="00BE6844"/>
    <w:rsid w:val="00BF0D08"/>
    <w:rsid w:val="00BF240C"/>
    <w:rsid w:val="00BF3260"/>
    <w:rsid w:val="00BF37BF"/>
    <w:rsid w:val="00BF40E0"/>
    <w:rsid w:val="00BF4310"/>
    <w:rsid w:val="00BF69A6"/>
    <w:rsid w:val="00BF7B4C"/>
    <w:rsid w:val="00C00B39"/>
    <w:rsid w:val="00C01AFA"/>
    <w:rsid w:val="00C0268B"/>
    <w:rsid w:val="00C02D84"/>
    <w:rsid w:val="00C056E2"/>
    <w:rsid w:val="00C06087"/>
    <w:rsid w:val="00C126F8"/>
    <w:rsid w:val="00C144A2"/>
    <w:rsid w:val="00C17625"/>
    <w:rsid w:val="00C20825"/>
    <w:rsid w:val="00C22A2B"/>
    <w:rsid w:val="00C22D92"/>
    <w:rsid w:val="00C243EF"/>
    <w:rsid w:val="00C25BA3"/>
    <w:rsid w:val="00C26C08"/>
    <w:rsid w:val="00C30AC3"/>
    <w:rsid w:val="00C33879"/>
    <w:rsid w:val="00C35D7B"/>
    <w:rsid w:val="00C364DB"/>
    <w:rsid w:val="00C368A0"/>
    <w:rsid w:val="00C409C8"/>
    <w:rsid w:val="00C43010"/>
    <w:rsid w:val="00C43744"/>
    <w:rsid w:val="00C449C8"/>
    <w:rsid w:val="00C453F9"/>
    <w:rsid w:val="00C5163D"/>
    <w:rsid w:val="00C53055"/>
    <w:rsid w:val="00C53C23"/>
    <w:rsid w:val="00C53FCC"/>
    <w:rsid w:val="00C545C6"/>
    <w:rsid w:val="00C56F61"/>
    <w:rsid w:val="00C6200D"/>
    <w:rsid w:val="00C620ED"/>
    <w:rsid w:val="00C62767"/>
    <w:rsid w:val="00C642F6"/>
    <w:rsid w:val="00C651E8"/>
    <w:rsid w:val="00C652E2"/>
    <w:rsid w:val="00C67C56"/>
    <w:rsid w:val="00C67F6C"/>
    <w:rsid w:val="00C7040F"/>
    <w:rsid w:val="00C73861"/>
    <w:rsid w:val="00C743FD"/>
    <w:rsid w:val="00C758D2"/>
    <w:rsid w:val="00C77178"/>
    <w:rsid w:val="00C80197"/>
    <w:rsid w:val="00C84055"/>
    <w:rsid w:val="00C90D1E"/>
    <w:rsid w:val="00C920DB"/>
    <w:rsid w:val="00C938D9"/>
    <w:rsid w:val="00C95E0F"/>
    <w:rsid w:val="00C97699"/>
    <w:rsid w:val="00C97A15"/>
    <w:rsid w:val="00CA0F22"/>
    <w:rsid w:val="00CA3657"/>
    <w:rsid w:val="00CA419C"/>
    <w:rsid w:val="00CA4DAB"/>
    <w:rsid w:val="00CA4F3B"/>
    <w:rsid w:val="00CA5B0D"/>
    <w:rsid w:val="00CA5E5F"/>
    <w:rsid w:val="00CA6D59"/>
    <w:rsid w:val="00CA6DC7"/>
    <w:rsid w:val="00CA7B1F"/>
    <w:rsid w:val="00CB17F6"/>
    <w:rsid w:val="00CB3677"/>
    <w:rsid w:val="00CB4F23"/>
    <w:rsid w:val="00CB6BBA"/>
    <w:rsid w:val="00CC0B55"/>
    <w:rsid w:val="00CC2492"/>
    <w:rsid w:val="00CC4CAC"/>
    <w:rsid w:val="00CC5F09"/>
    <w:rsid w:val="00CC682C"/>
    <w:rsid w:val="00CD0BAE"/>
    <w:rsid w:val="00CD25EC"/>
    <w:rsid w:val="00CD3209"/>
    <w:rsid w:val="00CD632C"/>
    <w:rsid w:val="00CD6D5C"/>
    <w:rsid w:val="00CD719B"/>
    <w:rsid w:val="00CE02FC"/>
    <w:rsid w:val="00CE2271"/>
    <w:rsid w:val="00CE49B1"/>
    <w:rsid w:val="00CE6604"/>
    <w:rsid w:val="00CE686F"/>
    <w:rsid w:val="00CE7C6D"/>
    <w:rsid w:val="00CF04E0"/>
    <w:rsid w:val="00CF14BE"/>
    <w:rsid w:val="00CF1534"/>
    <w:rsid w:val="00CF16B3"/>
    <w:rsid w:val="00CF1947"/>
    <w:rsid w:val="00CF2D38"/>
    <w:rsid w:val="00CF44BE"/>
    <w:rsid w:val="00CF4975"/>
    <w:rsid w:val="00CF5672"/>
    <w:rsid w:val="00CF7086"/>
    <w:rsid w:val="00D01DF4"/>
    <w:rsid w:val="00D0251F"/>
    <w:rsid w:val="00D02D72"/>
    <w:rsid w:val="00D0349D"/>
    <w:rsid w:val="00D03C8E"/>
    <w:rsid w:val="00D04087"/>
    <w:rsid w:val="00D05F9B"/>
    <w:rsid w:val="00D07784"/>
    <w:rsid w:val="00D11C05"/>
    <w:rsid w:val="00D145CA"/>
    <w:rsid w:val="00D164DE"/>
    <w:rsid w:val="00D16FC0"/>
    <w:rsid w:val="00D21380"/>
    <w:rsid w:val="00D21D3A"/>
    <w:rsid w:val="00D22E70"/>
    <w:rsid w:val="00D2330A"/>
    <w:rsid w:val="00D23680"/>
    <w:rsid w:val="00D25C27"/>
    <w:rsid w:val="00D263CA"/>
    <w:rsid w:val="00D30297"/>
    <w:rsid w:val="00D31E90"/>
    <w:rsid w:val="00D34CA1"/>
    <w:rsid w:val="00D3628E"/>
    <w:rsid w:val="00D363BD"/>
    <w:rsid w:val="00D36BA4"/>
    <w:rsid w:val="00D37372"/>
    <w:rsid w:val="00D42748"/>
    <w:rsid w:val="00D43093"/>
    <w:rsid w:val="00D4467E"/>
    <w:rsid w:val="00D478BC"/>
    <w:rsid w:val="00D516D5"/>
    <w:rsid w:val="00D54EBA"/>
    <w:rsid w:val="00D576EA"/>
    <w:rsid w:val="00D60822"/>
    <w:rsid w:val="00D60EE8"/>
    <w:rsid w:val="00D61A0F"/>
    <w:rsid w:val="00D6351B"/>
    <w:rsid w:val="00D64580"/>
    <w:rsid w:val="00D65339"/>
    <w:rsid w:val="00D65647"/>
    <w:rsid w:val="00D70E62"/>
    <w:rsid w:val="00D71D8B"/>
    <w:rsid w:val="00D727C3"/>
    <w:rsid w:val="00D73B1D"/>
    <w:rsid w:val="00D834DF"/>
    <w:rsid w:val="00D8361D"/>
    <w:rsid w:val="00D8458A"/>
    <w:rsid w:val="00D8494D"/>
    <w:rsid w:val="00D84EC7"/>
    <w:rsid w:val="00D855FD"/>
    <w:rsid w:val="00D86DD9"/>
    <w:rsid w:val="00D9077D"/>
    <w:rsid w:val="00D93344"/>
    <w:rsid w:val="00D95389"/>
    <w:rsid w:val="00D9734B"/>
    <w:rsid w:val="00DA4314"/>
    <w:rsid w:val="00DA79C3"/>
    <w:rsid w:val="00DB00ED"/>
    <w:rsid w:val="00DB052C"/>
    <w:rsid w:val="00DB068B"/>
    <w:rsid w:val="00DB07ED"/>
    <w:rsid w:val="00DB1395"/>
    <w:rsid w:val="00DB3ABF"/>
    <w:rsid w:val="00DB43DD"/>
    <w:rsid w:val="00DB44B8"/>
    <w:rsid w:val="00DB45C6"/>
    <w:rsid w:val="00DB6740"/>
    <w:rsid w:val="00DB68E1"/>
    <w:rsid w:val="00DC1E1C"/>
    <w:rsid w:val="00DC309A"/>
    <w:rsid w:val="00DC34EA"/>
    <w:rsid w:val="00DC4D6A"/>
    <w:rsid w:val="00DC5DE7"/>
    <w:rsid w:val="00DC6DB2"/>
    <w:rsid w:val="00DC7FCE"/>
    <w:rsid w:val="00DD0472"/>
    <w:rsid w:val="00DD450B"/>
    <w:rsid w:val="00DD4783"/>
    <w:rsid w:val="00DE0A1B"/>
    <w:rsid w:val="00DE1B4C"/>
    <w:rsid w:val="00DE34C6"/>
    <w:rsid w:val="00DE3BF4"/>
    <w:rsid w:val="00DE48E8"/>
    <w:rsid w:val="00DE4D49"/>
    <w:rsid w:val="00DE63B0"/>
    <w:rsid w:val="00DF0823"/>
    <w:rsid w:val="00DF16ED"/>
    <w:rsid w:val="00DF1DBE"/>
    <w:rsid w:val="00DF1F34"/>
    <w:rsid w:val="00DF4EAF"/>
    <w:rsid w:val="00DF6D56"/>
    <w:rsid w:val="00E0192A"/>
    <w:rsid w:val="00E0221A"/>
    <w:rsid w:val="00E0251D"/>
    <w:rsid w:val="00E04FB8"/>
    <w:rsid w:val="00E0658F"/>
    <w:rsid w:val="00E11158"/>
    <w:rsid w:val="00E12746"/>
    <w:rsid w:val="00E14184"/>
    <w:rsid w:val="00E15121"/>
    <w:rsid w:val="00E1524D"/>
    <w:rsid w:val="00E20412"/>
    <w:rsid w:val="00E25C1B"/>
    <w:rsid w:val="00E265DF"/>
    <w:rsid w:val="00E27232"/>
    <w:rsid w:val="00E27672"/>
    <w:rsid w:val="00E27A87"/>
    <w:rsid w:val="00E27DB7"/>
    <w:rsid w:val="00E32460"/>
    <w:rsid w:val="00E33EA6"/>
    <w:rsid w:val="00E34F5A"/>
    <w:rsid w:val="00E361A8"/>
    <w:rsid w:val="00E41414"/>
    <w:rsid w:val="00E4154F"/>
    <w:rsid w:val="00E41F5C"/>
    <w:rsid w:val="00E43CDB"/>
    <w:rsid w:val="00E4435A"/>
    <w:rsid w:val="00E44D50"/>
    <w:rsid w:val="00E45526"/>
    <w:rsid w:val="00E45E1F"/>
    <w:rsid w:val="00E45E54"/>
    <w:rsid w:val="00E474D0"/>
    <w:rsid w:val="00E528B3"/>
    <w:rsid w:val="00E534E9"/>
    <w:rsid w:val="00E5412D"/>
    <w:rsid w:val="00E54E9B"/>
    <w:rsid w:val="00E559D9"/>
    <w:rsid w:val="00E63786"/>
    <w:rsid w:val="00E668A0"/>
    <w:rsid w:val="00E66E74"/>
    <w:rsid w:val="00E6763A"/>
    <w:rsid w:val="00E70349"/>
    <w:rsid w:val="00E71C68"/>
    <w:rsid w:val="00E72A11"/>
    <w:rsid w:val="00E72CDE"/>
    <w:rsid w:val="00E73B14"/>
    <w:rsid w:val="00E76328"/>
    <w:rsid w:val="00E7781A"/>
    <w:rsid w:val="00E804D9"/>
    <w:rsid w:val="00E81D67"/>
    <w:rsid w:val="00E842B5"/>
    <w:rsid w:val="00E845E9"/>
    <w:rsid w:val="00E852E5"/>
    <w:rsid w:val="00E8538D"/>
    <w:rsid w:val="00E85622"/>
    <w:rsid w:val="00E8577D"/>
    <w:rsid w:val="00E86231"/>
    <w:rsid w:val="00E92076"/>
    <w:rsid w:val="00E93C3C"/>
    <w:rsid w:val="00EA04D4"/>
    <w:rsid w:val="00EA0EE7"/>
    <w:rsid w:val="00EA1E99"/>
    <w:rsid w:val="00EA2379"/>
    <w:rsid w:val="00EA2B3C"/>
    <w:rsid w:val="00EA4352"/>
    <w:rsid w:val="00EA5124"/>
    <w:rsid w:val="00EA51BE"/>
    <w:rsid w:val="00EA6B71"/>
    <w:rsid w:val="00EA7DFE"/>
    <w:rsid w:val="00EB078B"/>
    <w:rsid w:val="00EB2770"/>
    <w:rsid w:val="00EB6D1F"/>
    <w:rsid w:val="00EB70C9"/>
    <w:rsid w:val="00EB78A1"/>
    <w:rsid w:val="00EB78D9"/>
    <w:rsid w:val="00EB7D7F"/>
    <w:rsid w:val="00EC1195"/>
    <w:rsid w:val="00EC15BB"/>
    <w:rsid w:val="00EC177E"/>
    <w:rsid w:val="00EC17C4"/>
    <w:rsid w:val="00EC1FBA"/>
    <w:rsid w:val="00EC332D"/>
    <w:rsid w:val="00EC39BF"/>
    <w:rsid w:val="00EC5D2D"/>
    <w:rsid w:val="00EC6C15"/>
    <w:rsid w:val="00EC6C64"/>
    <w:rsid w:val="00EC7790"/>
    <w:rsid w:val="00ED0118"/>
    <w:rsid w:val="00ED5890"/>
    <w:rsid w:val="00ED631B"/>
    <w:rsid w:val="00ED7118"/>
    <w:rsid w:val="00ED79F9"/>
    <w:rsid w:val="00EE0956"/>
    <w:rsid w:val="00EE0CD0"/>
    <w:rsid w:val="00EE124C"/>
    <w:rsid w:val="00EE16C6"/>
    <w:rsid w:val="00EE4B31"/>
    <w:rsid w:val="00EE5299"/>
    <w:rsid w:val="00EE6D7A"/>
    <w:rsid w:val="00EE6DDA"/>
    <w:rsid w:val="00EF037E"/>
    <w:rsid w:val="00EF0C54"/>
    <w:rsid w:val="00EF0E4D"/>
    <w:rsid w:val="00EF11CC"/>
    <w:rsid w:val="00EF26D6"/>
    <w:rsid w:val="00EF53DC"/>
    <w:rsid w:val="00EF5C57"/>
    <w:rsid w:val="00EF73AC"/>
    <w:rsid w:val="00EF7BD5"/>
    <w:rsid w:val="00F031AE"/>
    <w:rsid w:val="00F0411C"/>
    <w:rsid w:val="00F07EFF"/>
    <w:rsid w:val="00F10E64"/>
    <w:rsid w:val="00F1190C"/>
    <w:rsid w:val="00F11FEF"/>
    <w:rsid w:val="00F14D70"/>
    <w:rsid w:val="00F156F1"/>
    <w:rsid w:val="00F16593"/>
    <w:rsid w:val="00F17200"/>
    <w:rsid w:val="00F220D8"/>
    <w:rsid w:val="00F2231C"/>
    <w:rsid w:val="00F24A20"/>
    <w:rsid w:val="00F2615A"/>
    <w:rsid w:val="00F305AD"/>
    <w:rsid w:val="00F33D9A"/>
    <w:rsid w:val="00F341C8"/>
    <w:rsid w:val="00F351F3"/>
    <w:rsid w:val="00F35860"/>
    <w:rsid w:val="00F35A18"/>
    <w:rsid w:val="00F35ECF"/>
    <w:rsid w:val="00F3644D"/>
    <w:rsid w:val="00F401CF"/>
    <w:rsid w:val="00F40B04"/>
    <w:rsid w:val="00F451F3"/>
    <w:rsid w:val="00F529C4"/>
    <w:rsid w:val="00F53F00"/>
    <w:rsid w:val="00F5548C"/>
    <w:rsid w:val="00F55C28"/>
    <w:rsid w:val="00F563CA"/>
    <w:rsid w:val="00F56FF6"/>
    <w:rsid w:val="00F64002"/>
    <w:rsid w:val="00F642D5"/>
    <w:rsid w:val="00F661C4"/>
    <w:rsid w:val="00F67333"/>
    <w:rsid w:val="00F701C7"/>
    <w:rsid w:val="00F70A01"/>
    <w:rsid w:val="00F71E83"/>
    <w:rsid w:val="00F752AF"/>
    <w:rsid w:val="00F80445"/>
    <w:rsid w:val="00F840A6"/>
    <w:rsid w:val="00F85EC4"/>
    <w:rsid w:val="00F865BE"/>
    <w:rsid w:val="00F87966"/>
    <w:rsid w:val="00F90C4F"/>
    <w:rsid w:val="00F92027"/>
    <w:rsid w:val="00F92DF9"/>
    <w:rsid w:val="00F937B2"/>
    <w:rsid w:val="00F943EB"/>
    <w:rsid w:val="00F95A62"/>
    <w:rsid w:val="00F95C2B"/>
    <w:rsid w:val="00F96573"/>
    <w:rsid w:val="00F97224"/>
    <w:rsid w:val="00F97631"/>
    <w:rsid w:val="00FA05D8"/>
    <w:rsid w:val="00FA1ADF"/>
    <w:rsid w:val="00FA2867"/>
    <w:rsid w:val="00FA2875"/>
    <w:rsid w:val="00FA51A4"/>
    <w:rsid w:val="00FA61F7"/>
    <w:rsid w:val="00FA6374"/>
    <w:rsid w:val="00FB0C36"/>
    <w:rsid w:val="00FB1788"/>
    <w:rsid w:val="00FB1F1E"/>
    <w:rsid w:val="00FB4A2B"/>
    <w:rsid w:val="00FB4A93"/>
    <w:rsid w:val="00FB525E"/>
    <w:rsid w:val="00FB7BD8"/>
    <w:rsid w:val="00FC0172"/>
    <w:rsid w:val="00FC134E"/>
    <w:rsid w:val="00FC23D0"/>
    <w:rsid w:val="00FC48CC"/>
    <w:rsid w:val="00FC7269"/>
    <w:rsid w:val="00FC7458"/>
    <w:rsid w:val="00FC793D"/>
    <w:rsid w:val="00FC7E35"/>
    <w:rsid w:val="00FD1BD9"/>
    <w:rsid w:val="00FD1C48"/>
    <w:rsid w:val="00FD1D04"/>
    <w:rsid w:val="00FD2DD8"/>
    <w:rsid w:val="00FD310E"/>
    <w:rsid w:val="00FD321B"/>
    <w:rsid w:val="00FD47A9"/>
    <w:rsid w:val="00FD4E4F"/>
    <w:rsid w:val="00FD538F"/>
    <w:rsid w:val="00FD5DDA"/>
    <w:rsid w:val="00FE1AC0"/>
    <w:rsid w:val="00FE42E9"/>
    <w:rsid w:val="00FE4AF5"/>
    <w:rsid w:val="00FE4B6C"/>
    <w:rsid w:val="00FE4C34"/>
    <w:rsid w:val="00FE5240"/>
    <w:rsid w:val="00FE664F"/>
    <w:rsid w:val="00FF00EE"/>
    <w:rsid w:val="00FF1146"/>
    <w:rsid w:val="00FF25F5"/>
    <w:rsid w:val="00FF6F94"/>
    <w:rsid w:val="183E11E7"/>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semiHidden="1" w:qFormat="1"/>
    <w:lsdException w:name="header" w:uiPriority="99"/>
    <w:lsdException w:name="footer" w:uiPriority="99"/>
    <w:lsdException w:name="caption" w:semiHidden="1" w:unhideWhenUsed="1" w:qFormat="1"/>
    <w:lsdException w:name="footnote reference" w:semiHidden="1"/>
    <w:lsdException w:name="annotation reference" w:semiHidden="1"/>
    <w:lsdException w:name="Title" w:qFormat="1"/>
    <w:lsdException w:name="Default Paragraph Font" w:semiHidden="1" w:uiPriority="1" w:unhideWhenUsed="1"/>
    <w:lsdException w:name="Subtitle"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44D1C"/>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744D1C"/>
    <w:rPr>
      <w:rFonts w:ascii="Arial" w:hAnsi="Arial"/>
      <w:sz w:val="18"/>
      <w:szCs w:val="18"/>
    </w:rPr>
  </w:style>
  <w:style w:type="paragraph" w:styleId="a4">
    <w:name w:val="Body Text"/>
    <w:basedOn w:val="a"/>
    <w:rsid w:val="00744D1C"/>
    <w:pPr>
      <w:spacing w:after="120"/>
    </w:pPr>
  </w:style>
  <w:style w:type="paragraph" w:styleId="a5">
    <w:name w:val="Body Text Indent"/>
    <w:basedOn w:val="a"/>
    <w:rsid w:val="00744D1C"/>
    <w:pPr>
      <w:spacing w:before="60" w:after="60" w:line="0" w:lineRule="atLeast"/>
      <w:ind w:left="640" w:hangingChars="200" w:hanging="640"/>
    </w:pPr>
    <w:rPr>
      <w:rFonts w:eastAsia="標楷體"/>
      <w:sz w:val="32"/>
    </w:rPr>
  </w:style>
  <w:style w:type="paragraph" w:styleId="3">
    <w:name w:val="Body Text Indent 3"/>
    <w:basedOn w:val="a"/>
    <w:link w:val="30"/>
    <w:rsid w:val="00744D1C"/>
    <w:pPr>
      <w:adjustRightInd w:val="0"/>
      <w:spacing w:after="120" w:line="360" w:lineRule="atLeast"/>
      <w:ind w:leftChars="200" w:left="480"/>
      <w:textAlignment w:val="baseline"/>
    </w:pPr>
    <w:rPr>
      <w:kern w:val="0"/>
      <w:sz w:val="16"/>
      <w:szCs w:val="16"/>
    </w:rPr>
  </w:style>
  <w:style w:type="paragraph" w:styleId="a6">
    <w:name w:val="annotation text"/>
    <w:basedOn w:val="a"/>
    <w:link w:val="a7"/>
    <w:rsid w:val="00744D1C"/>
  </w:style>
  <w:style w:type="paragraph" w:styleId="a8">
    <w:name w:val="annotation subject"/>
    <w:basedOn w:val="a6"/>
    <w:next w:val="a6"/>
    <w:semiHidden/>
    <w:rsid w:val="00744D1C"/>
    <w:rPr>
      <w:b/>
      <w:bCs/>
    </w:rPr>
  </w:style>
  <w:style w:type="paragraph" w:styleId="a9">
    <w:name w:val="footer"/>
    <w:basedOn w:val="a"/>
    <w:link w:val="aa"/>
    <w:uiPriority w:val="99"/>
    <w:rsid w:val="00744D1C"/>
    <w:pPr>
      <w:tabs>
        <w:tab w:val="center" w:pos="4153"/>
        <w:tab w:val="right" w:pos="8306"/>
      </w:tabs>
      <w:snapToGrid w:val="0"/>
    </w:pPr>
    <w:rPr>
      <w:sz w:val="20"/>
      <w:szCs w:val="20"/>
    </w:rPr>
  </w:style>
  <w:style w:type="paragraph" w:styleId="ab">
    <w:name w:val="footnote text"/>
    <w:basedOn w:val="a"/>
    <w:semiHidden/>
    <w:qFormat/>
    <w:rsid w:val="00744D1C"/>
    <w:pPr>
      <w:snapToGrid w:val="0"/>
    </w:pPr>
    <w:rPr>
      <w:sz w:val="20"/>
      <w:szCs w:val="20"/>
    </w:rPr>
  </w:style>
  <w:style w:type="paragraph" w:styleId="ac">
    <w:name w:val="header"/>
    <w:basedOn w:val="a"/>
    <w:link w:val="ad"/>
    <w:uiPriority w:val="99"/>
    <w:rsid w:val="00744D1C"/>
    <w:pPr>
      <w:tabs>
        <w:tab w:val="center" w:pos="4153"/>
        <w:tab w:val="right" w:pos="8306"/>
      </w:tabs>
      <w:snapToGrid w:val="0"/>
    </w:pPr>
    <w:rPr>
      <w:sz w:val="20"/>
      <w:szCs w:val="20"/>
    </w:rPr>
  </w:style>
  <w:style w:type="paragraph" w:styleId="Web">
    <w:name w:val="Normal (Web)"/>
    <w:basedOn w:val="a"/>
    <w:rsid w:val="00744D1C"/>
    <w:pPr>
      <w:widowControl/>
      <w:spacing w:before="100" w:beforeAutospacing="1" w:after="100" w:afterAutospacing="1"/>
    </w:pPr>
    <w:rPr>
      <w:rFonts w:ascii="新細明體" w:hAnsi="新細明體" w:cs="新細明體"/>
      <w:kern w:val="0"/>
    </w:rPr>
  </w:style>
  <w:style w:type="character" w:styleId="ae">
    <w:name w:val="annotation reference"/>
    <w:basedOn w:val="a0"/>
    <w:semiHidden/>
    <w:rsid w:val="00744D1C"/>
    <w:rPr>
      <w:sz w:val="18"/>
      <w:szCs w:val="18"/>
    </w:rPr>
  </w:style>
  <w:style w:type="character" w:styleId="af">
    <w:name w:val="Emphasis"/>
    <w:basedOn w:val="a0"/>
    <w:qFormat/>
    <w:rsid w:val="00744D1C"/>
    <w:rPr>
      <w:i/>
      <w:iCs/>
    </w:rPr>
  </w:style>
  <w:style w:type="character" w:styleId="af0">
    <w:name w:val="footnote reference"/>
    <w:basedOn w:val="a0"/>
    <w:semiHidden/>
    <w:rsid w:val="00744D1C"/>
    <w:rPr>
      <w:vertAlign w:val="superscript"/>
    </w:rPr>
  </w:style>
  <w:style w:type="character" w:styleId="af1">
    <w:name w:val="Hyperlink"/>
    <w:basedOn w:val="a0"/>
    <w:rsid w:val="00744D1C"/>
    <w:rPr>
      <w:color w:val="0000FF"/>
      <w:u w:val="single"/>
    </w:rPr>
  </w:style>
  <w:style w:type="character" w:styleId="af2">
    <w:name w:val="page number"/>
    <w:basedOn w:val="a0"/>
    <w:rsid w:val="00744D1C"/>
  </w:style>
  <w:style w:type="character" w:styleId="af3">
    <w:name w:val="Strong"/>
    <w:basedOn w:val="a0"/>
    <w:uiPriority w:val="22"/>
    <w:qFormat/>
    <w:rsid w:val="00744D1C"/>
    <w:rPr>
      <w:b/>
      <w:bCs/>
    </w:rPr>
  </w:style>
  <w:style w:type="table" w:styleId="af4">
    <w:name w:val="Table Grid"/>
    <w:basedOn w:val="a1"/>
    <w:rsid w:val="00744D1C"/>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5">
    <w:name w:val="字元"/>
    <w:basedOn w:val="a"/>
    <w:semiHidden/>
    <w:rsid w:val="00744D1C"/>
    <w:pPr>
      <w:widowControl/>
      <w:spacing w:after="160" w:line="240" w:lineRule="exact"/>
    </w:pPr>
    <w:rPr>
      <w:rFonts w:ascii="Tahoma" w:hAnsi="Tahoma" w:cs="Tahoma"/>
      <w:kern w:val="0"/>
      <w:sz w:val="20"/>
      <w:szCs w:val="20"/>
      <w:lang w:eastAsia="en-US"/>
    </w:rPr>
  </w:style>
  <w:style w:type="paragraph" w:customStyle="1" w:styleId="Alt3">
    <w:name w:val="!標題_課程名稱_Alt+3 字元"/>
    <w:basedOn w:val="a"/>
    <w:next w:val="a"/>
    <w:rsid w:val="00744D1C"/>
    <w:pPr>
      <w:spacing w:after="80" w:line="300" w:lineRule="atLeast"/>
      <w:jc w:val="center"/>
      <w:outlineLvl w:val="1"/>
    </w:pPr>
    <w:rPr>
      <w:rFonts w:eastAsia="華康中黑體"/>
      <w:b/>
      <w:sz w:val="40"/>
      <w:szCs w:val="40"/>
    </w:rPr>
  </w:style>
  <w:style w:type="paragraph" w:customStyle="1" w:styleId="af6">
    <w:name w:val="令.條"/>
    <w:basedOn w:val="a"/>
    <w:rsid w:val="00744D1C"/>
    <w:pPr>
      <w:adjustRightInd w:val="0"/>
      <w:spacing w:line="440" w:lineRule="exact"/>
      <w:ind w:left="500" w:hangingChars="500" w:hanging="500"/>
      <w:jc w:val="both"/>
      <w:textAlignment w:val="baseline"/>
    </w:pPr>
    <w:rPr>
      <w:rFonts w:eastAsia="標楷體"/>
      <w:kern w:val="0"/>
      <w:sz w:val="28"/>
      <w:szCs w:val="20"/>
    </w:rPr>
  </w:style>
  <w:style w:type="paragraph" w:customStyle="1" w:styleId="1">
    <w:name w:val="令.項1"/>
    <w:basedOn w:val="a"/>
    <w:rsid w:val="00744D1C"/>
    <w:pPr>
      <w:adjustRightInd w:val="0"/>
      <w:spacing w:line="440" w:lineRule="exact"/>
      <w:ind w:leftChars="700" w:left="800" w:hangingChars="100" w:hanging="100"/>
      <w:jc w:val="both"/>
      <w:textAlignment w:val="baseline"/>
    </w:pPr>
    <w:rPr>
      <w:rFonts w:eastAsia="標楷體"/>
      <w:kern w:val="0"/>
      <w:sz w:val="28"/>
      <w:szCs w:val="20"/>
    </w:rPr>
  </w:style>
  <w:style w:type="paragraph" w:customStyle="1" w:styleId="af7">
    <w:name w:val="令.項"/>
    <w:basedOn w:val="a"/>
    <w:rsid w:val="00744D1C"/>
    <w:pPr>
      <w:adjustRightInd w:val="0"/>
      <w:spacing w:line="440" w:lineRule="exact"/>
      <w:ind w:leftChars="500" w:left="500" w:firstLineChars="200" w:firstLine="200"/>
      <w:jc w:val="both"/>
      <w:textAlignment w:val="baseline"/>
    </w:pPr>
    <w:rPr>
      <w:rFonts w:eastAsia="標楷體"/>
      <w:kern w:val="0"/>
      <w:sz w:val="28"/>
      <w:szCs w:val="20"/>
    </w:rPr>
  </w:style>
  <w:style w:type="paragraph" w:customStyle="1" w:styleId="2">
    <w:name w:val="令頭2"/>
    <w:basedOn w:val="a"/>
    <w:rsid w:val="00744D1C"/>
    <w:pPr>
      <w:adjustRightInd w:val="0"/>
      <w:spacing w:beforeLines="50" w:afterLines="50" w:line="440" w:lineRule="exact"/>
      <w:jc w:val="both"/>
      <w:textAlignment w:val="baseline"/>
    </w:pPr>
    <w:rPr>
      <w:rFonts w:eastAsia="標楷體"/>
      <w:kern w:val="0"/>
      <w:sz w:val="32"/>
      <w:szCs w:val="20"/>
    </w:rPr>
  </w:style>
  <w:style w:type="paragraph" w:customStyle="1" w:styleId="Af8">
    <w:name w:val="任意形式 A"/>
    <w:rsid w:val="00744D1C"/>
    <w:pPr>
      <w:ind w:leftChars="236" w:left="566" w:firstLineChars="399" w:firstLine="1117"/>
    </w:pPr>
    <w:rPr>
      <w:rFonts w:ascii="標楷體" w:eastAsia="標楷體" w:hAnsi="標楷體" w:cs="新細明體"/>
      <w:color w:val="000000"/>
      <w:sz w:val="28"/>
      <w:szCs w:val="28"/>
    </w:rPr>
  </w:style>
  <w:style w:type="paragraph" w:customStyle="1" w:styleId="10">
    <w:name w:val="清單段落1"/>
    <w:basedOn w:val="a"/>
    <w:uiPriority w:val="34"/>
    <w:qFormat/>
    <w:rsid w:val="00744D1C"/>
    <w:pPr>
      <w:ind w:leftChars="200" w:left="480"/>
    </w:pPr>
  </w:style>
  <w:style w:type="character" w:customStyle="1" w:styleId="a7">
    <w:name w:val="註解文字 字元"/>
    <w:basedOn w:val="a0"/>
    <w:link w:val="a6"/>
    <w:rsid w:val="00744D1C"/>
    <w:rPr>
      <w:kern w:val="2"/>
      <w:sz w:val="24"/>
      <w:szCs w:val="24"/>
    </w:rPr>
  </w:style>
  <w:style w:type="character" w:customStyle="1" w:styleId="ad">
    <w:name w:val="頁首 字元"/>
    <w:basedOn w:val="a0"/>
    <w:link w:val="ac"/>
    <w:uiPriority w:val="99"/>
    <w:rsid w:val="00744D1C"/>
    <w:rPr>
      <w:kern w:val="2"/>
    </w:rPr>
  </w:style>
  <w:style w:type="character" w:customStyle="1" w:styleId="30">
    <w:name w:val="本文縮排 3 字元"/>
    <w:basedOn w:val="a0"/>
    <w:link w:val="3"/>
    <w:rsid w:val="00744D1C"/>
    <w:rPr>
      <w:sz w:val="16"/>
      <w:szCs w:val="16"/>
    </w:rPr>
  </w:style>
  <w:style w:type="paragraph" w:styleId="af9">
    <w:name w:val="List Paragraph"/>
    <w:basedOn w:val="a"/>
    <w:uiPriority w:val="99"/>
    <w:unhideWhenUsed/>
    <w:rsid w:val="007E5885"/>
    <w:pPr>
      <w:ind w:leftChars="200" w:left="480"/>
    </w:pPr>
  </w:style>
  <w:style w:type="character" w:customStyle="1" w:styleId="aa">
    <w:name w:val="頁尾 字元"/>
    <w:basedOn w:val="a0"/>
    <w:link w:val="a9"/>
    <w:uiPriority w:val="99"/>
    <w:rsid w:val="00E86231"/>
    <w:rPr>
      <w:kern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semiHidden="1" w:qFormat="1"/>
    <w:lsdException w:name="header" w:uiPriority="99"/>
    <w:lsdException w:name="footer" w:uiPriority="99"/>
    <w:lsdException w:name="caption" w:semiHidden="1" w:unhideWhenUsed="1" w:qFormat="1"/>
    <w:lsdException w:name="footnote reference" w:semiHidden="1"/>
    <w:lsdException w:name="annotation reference" w:semiHidden="1"/>
    <w:lsdException w:name="Title" w:qFormat="1"/>
    <w:lsdException w:name="Default Paragraph Font" w:semiHidden="1" w:uiPriority="1" w:unhideWhenUsed="1"/>
    <w:lsdException w:name="Subtitle"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44D1C"/>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744D1C"/>
    <w:rPr>
      <w:rFonts w:ascii="Arial" w:hAnsi="Arial"/>
      <w:sz w:val="18"/>
      <w:szCs w:val="18"/>
    </w:rPr>
  </w:style>
  <w:style w:type="paragraph" w:styleId="a4">
    <w:name w:val="Body Text"/>
    <w:basedOn w:val="a"/>
    <w:rsid w:val="00744D1C"/>
    <w:pPr>
      <w:spacing w:after="120"/>
    </w:pPr>
  </w:style>
  <w:style w:type="paragraph" w:styleId="a5">
    <w:name w:val="Body Text Indent"/>
    <w:basedOn w:val="a"/>
    <w:rsid w:val="00744D1C"/>
    <w:pPr>
      <w:spacing w:before="60" w:after="60" w:line="0" w:lineRule="atLeast"/>
      <w:ind w:left="640" w:hangingChars="200" w:hanging="640"/>
    </w:pPr>
    <w:rPr>
      <w:rFonts w:eastAsia="標楷體"/>
      <w:sz w:val="32"/>
    </w:rPr>
  </w:style>
  <w:style w:type="paragraph" w:styleId="3">
    <w:name w:val="Body Text Indent 3"/>
    <w:basedOn w:val="a"/>
    <w:link w:val="30"/>
    <w:rsid w:val="00744D1C"/>
    <w:pPr>
      <w:adjustRightInd w:val="0"/>
      <w:spacing w:after="120" w:line="360" w:lineRule="atLeast"/>
      <w:ind w:leftChars="200" w:left="480"/>
      <w:textAlignment w:val="baseline"/>
    </w:pPr>
    <w:rPr>
      <w:kern w:val="0"/>
      <w:sz w:val="16"/>
      <w:szCs w:val="16"/>
    </w:rPr>
  </w:style>
  <w:style w:type="paragraph" w:styleId="a6">
    <w:name w:val="annotation text"/>
    <w:basedOn w:val="a"/>
    <w:link w:val="a7"/>
    <w:rsid w:val="00744D1C"/>
  </w:style>
  <w:style w:type="paragraph" w:styleId="a8">
    <w:name w:val="annotation subject"/>
    <w:basedOn w:val="a6"/>
    <w:next w:val="a6"/>
    <w:semiHidden/>
    <w:rsid w:val="00744D1C"/>
    <w:rPr>
      <w:b/>
      <w:bCs/>
    </w:rPr>
  </w:style>
  <w:style w:type="paragraph" w:styleId="a9">
    <w:name w:val="footer"/>
    <w:basedOn w:val="a"/>
    <w:link w:val="aa"/>
    <w:uiPriority w:val="99"/>
    <w:rsid w:val="00744D1C"/>
    <w:pPr>
      <w:tabs>
        <w:tab w:val="center" w:pos="4153"/>
        <w:tab w:val="right" w:pos="8306"/>
      </w:tabs>
      <w:snapToGrid w:val="0"/>
    </w:pPr>
    <w:rPr>
      <w:sz w:val="20"/>
      <w:szCs w:val="20"/>
    </w:rPr>
  </w:style>
  <w:style w:type="paragraph" w:styleId="ab">
    <w:name w:val="footnote text"/>
    <w:basedOn w:val="a"/>
    <w:semiHidden/>
    <w:qFormat/>
    <w:rsid w:val="00744D1C"/>
    <w:pPr>
      <w:snapToGrid w:val="0"/>
    </w:pPr>
    <w:rPr>
      <w:sz w:val="20"/>
      <w:szCs w:val="20"/>
    </w:rPr>
  </w:style>
  <w:style w:type="paragraph" w:styleId="ac">
    <w:name w:val="header"/>
    <w:basedOn w:val="a"/>
    <w:link w:val="ad"/>
    <w:uiPriority w:val="99"/>
    <w:rsid w:val="00744D1C"/>
    <w:pPr>
      <w:tabs>
        <w:tab w:val="center" w:pos="4153"/>
        <w:tab w:val="right" w:pos="8306"/>
      </w:tabs>
      <w:snapToGrid w:val="0"/>
    </w:pPr>
    <w:rPr>
      <w:sz w:val="20"/>
      <w:szCs w:val="20"/>
    </w:rPr>
  </w:style>
  <w:style w:type="paragraph" w:styleId="Web">
    <w:name w:val="Normal (Web)"/>
    <w:basedOn w:val="a"/>
    <w:rsid w:val="00744D1C"/>
    <w:pPr>
      <w:widowControl/>
      <w:spacing w:before="100" w:beforeAutospacing="1" w:after="100" w:afterAutospacing="1"/>
    </w:pPr>
    <w:rPr>
      <w:rFonts w:ascii="新細明體" w:hAnsi="新細明體" w:cs="新細明體"/>
      <w:kern w:val="0"/>
    </w:rPr>
  </w:style>
  <w:style w:type="character" w:styleId="ae">
    <w:name w:val="annotation reference"/>
    <w:basedOn w:val="a0"/>
    <w:semiHidden/>
    <w:rsid w:val="00744D1C"/>
    <w:rPr>
      <w:sz w:val="18"/>
      <w:szCs w:val="18"/>
    </w:rPr>
  </w:style>
  <w:style w:type="character" w:styleId="af">
    <w:name w:val="Emphasis"/>
    <w:basedOn w:val="a0"/>
    <w:qFormat/>
    <w:rsid w:val="00744D1C"/>
    <w:rPr>
      <w:i/>
      <w:iCs/>
    </w:rPr>
  </w:style>
  <w:style w:type="character" w:styleId="af0">
    <w:name w:val="footnote reference"/>
    <w:basedOn w:val="a0"/>
    <w:semiHidden/>
    <w:rsid w:val="00744D1C"/>
    <w:rPr>
      <w:vertAlign w:val="superscript"/>
    </w:rPr>
  </w:style>
  <w:style w:type="character" w:styleId="af1">
    <w:name w:val="Hyperlink"/>
    <w:basedOn w:val="a0"/>
    <w:rsid w:val="00744D1C"/>
    <w:rPr>
      <w:color w:val="0000FF"/>
      <w:u w:val="single"/>
    </w:rPr>
  </w:style>
  <w:style w:type="character" w:styleId="af2">
    <w:name w:val="page number"/>
    <w:basedOn w:val="a0"/>
    <w:rsid w:val="00744D1C"/>
  </w:style>
  <w:style w:type="character" w:styleId="af3">
    <w:name w:val="Strong"/>
    <w:basedOn w:val="a0"/>
    <w:uiPriority w:val="22"/>
    <w:qFormat/>
    <w:rsid w:val="00744D1C"/>
    <w:rPr>
      <w:b/>
      <w:bCs/>
    </w:rPr>
  </w:style>
  <w:style w:type="table" w:styleId="af4">
    <w:name w:val="Table Grid"/>
    <w:basedOn w:val="a1"/>
    <w:rsid w:val="00744D1C"/>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5">
    <w:name w:val="字元"/>
    <w:basedOn w:val="a"/>
    <w:semiHidden/>
    <w:rsid w:val="00744D1C"/>
    <w:pPr>
      <w:widowControl/>
      <w:spacing w:after="160" w:line="240" w:lineRule="exact"/>
    </w:pPr>
    <w:rPr>
      <w:rFonts w:ascii="Tahoma" w:hAnsi="Tahoma" w:cs="Tahoma"/>
      <w:kern w:val="0"/>
      <w:sz w:val="20"/>
      <w:szCs w:val="20"/>
      <w:lang w:eastAsia="en-US"/>
    </w:rPr>
  </w:style>
  <w:style w:type="paragraph" w:customStyle="1" w:styleId="Alt3">
    <w:name w:val="!標題_課程名稱_Alt+3 字元"/>
    <w:basedOn w:val="a"/>
    <w:next w:val="a"/>
    <w:rsid w:val="00744D1C"/>
    <w:pPr>
      <w:spacing w:after="80" w:line="300" w:lineRule="atLeast"/>
      <w:jc w:val="center"/>
      <w:outlineLvl w:val="1"/>
    </w:pPr>
    <w:rPr>
      <w:rFonts w:eastAsia="華康中黑體"/>
      <w:b/>
      <w:sz w:val="40"/>
      <w:szCs w:val="40"/>
    </w:rPr>
  </w:style>
  <w:style w:type="paragraph" w:customStyle="1" w:styleId="af6">
    <w:name w:val="令.條"/>
    <w:basedOn w:val="a"/>
    <w:rsid w:val="00744D1C"/>
    <w:pPr>
      <w:adjustRightInd w:val="0"/>
      <w:spacing w:line="440" w:lineRule="exact"/>
      <w:ind w:left="500" w:hangingChars="500" w:hanging="500"/>
      <w:jc w:val="both"/>
      <w:textAlignment w:val="baseline"/>
    </w:pPr>
    <w:rPr>
      <w:rFonts w:eastAsia="標楷體"/>
      <w:kern w:val="0"/>
      <w:sz w:val="28"/>
      <w:szCs w:val="20"/>
    </w:rPr>
  </w:style>
  <w:style w:type="paragraph" w:customStyle="1" w:styleId="1">
    <w:name w:val="令.項1"/>
    <w:basedOn w:val="a"/>
    <w:rsid w:val="00744D1C"/>
    <w:pPr>
      <w:adjustRightInd w:val="0"/>
      <w:spacing w:line="440" w:lineRule="exact"/>
      <w:ind w:leftChars="700" w:left="800" w:hangingChars="100" w:hanging="100"/>
      <w:jc w:val="both"/>
      <w:textAlignment w:val="baseline"/>
    </w:pPr>
    <w:rPr>
      <w:rFonts w:eastAsia="標楷體"/>
      <w:kern w:val="0"/>
      <w:sz w:val="28"/>
      <w:szCs w:val="20"/>
    </w:rPr>
  </w:style>
  <w:style w:type="paragraph" w:customStyle="1" w:styleId="af7">
    <w:name w:val="令.項"/>
    <w:basedOn w:val="a"/>
    <w:rsid w:val="00744D1C"/>
    <w:pPr>
      <w:adjustRightInd w:val="0"/>
      <w:spacing w:line="440" w:lineRule="exact"/>
      <w:ind w:leftChars="500" w:left="500" w:firstLineChars="200" w:firstLine="200"/>
      <w:jc w:val="both"/>
      <w:textAlignment w:val="baseline"/>
    </w:pPr>
    <w:rPr>
      <w:rFonts w:eastAsia="標楷體"/>
      <w:kern w:val="0"/>
      <w:sz w:val="28"/>
      <w:szCs w:val="20"/>
    </w:rPr>
  </w:style>
  <w:style w:type="paragraph" w:customStyle="1" w:styleId="2">
    <w:name w:val="令頭2"/>
    <w:basedOn w:val="a"/>
    <w:rsid w:val="00744D1C"/>
    <w:pPr>
      <w:adjustRightInd w:val="0"/>
      <w:spacing w:beforeLines="50" w:afterLines="50" w:line="440" w:lineRule="exact"/>
      <w:jc w:val="both"/>
      <w:textAlignment w:val="baseline"/>
    </w:pPr>
    <w:rPr>
      <w:rFonts w:eastAsia="標楷體"/>
      <w:kern w:val="0"/>
      <w:sz w:val="32"/>
      <w:szCs w:val="20"/>
    </w:rPr>
  </w:style>
  <w:style w:type="paragraph" w:customStyle="1" w:styleId="Af8">
    <w:name w:val="任意形式 A"/>
    <w:rsid w:val="00744D1C"/>
    <w:pPr>
      <w:ind w:leftChars="236" w:left="566" w:firstLineChars="399" w:firstLine="1117"/>
    </w:pPr>
    <w:rPr>
      <w:rFonts w:ascii="標楷體" w:eastAsia="標楷體" w:hAnsi="標楷體" w:cs="新細明體"/>
      <w:color w:val="000000"/>
      <w:sz w:val="28"/>
      <w:szCs w:val="28"/>
    </w:rPr>
  </w:style>
  <w:style w:type="paragraph" w:customStyle="1" w:styleId="10">
    <w:name w:val="清單段落1"/>
    <w:basedOn w:val="a"/>
    <w:uiPriority w:val="34"/>
    <w:qFormat/>
    <w:rsid w:val="00744D1C"/>
    <w:pPr>
      <w:ind w:leftChars="200" w:left="480"/>
    </w:pPr>
  </w:style>
  <w:style w:type="character" w:customStyle="1" w:styleId="a7">
    <w:name w:val="註解文字 字元"/>
    <w:basedOn w:val="a0"/>
    <w:link w:val="a6"/>
    <w:rsid w:val="00744D1C"/>
    <w:rPr>
      <w:kern w:val="2"/>
      <w:sz w:val="24"/>
      <w:szCs w:val="24"/>
    </w:rPr>
  </w:style>
  <w:style w:type="character" w:customStyle="1" w:styleId="ad">
    <w:name w:val="頁首 字元"/>
    <w:basedOn w:val="a0"/>
    <w:link w:val="ac"/>
    <w:uiPriority w:val="99"/>
    <w:rsid w:val="00744D1C"/>
    <w:rPr>
      <w:kern w:val="2"/>
    </w:rPr>
  </w:style>
  <w:style w:type="character" w:customStyle="1" w:styleId="30">
    <w:name w:val="本文縮排 3 字元"/>
    <w:basedOn w:val="a0"/>
    <w:link w:val="3"/>
    <w:rsid w:val="00744D1C"/>
    <w:rPr>
      <w:sz w:val="16"/>
      <w:szCs w:val="16"/>
    </w:rPr>
  </w:style>
  <w:style w:type="paragraph" w:styleId="af9">
    <w:name w:val="List Paragraph"/>
    <w:basedOn w:val="a"/>
    <w:uiPriority w:val="99"/>
    <w:unhideWhenUsed/>
    <w:rsid w:val="007E5885"/>
    <w:pPr>
      <w:ind w:leftChars="200" w:left="480"/>
    </w:pPr>
  </w:style>
  <w:style w:type="character" w:customStyle="1" w:styleId="aa">
    <w:name w:val="頁尾 字元"/>
    <w:basedOn w:val="a0"/>
    <w:link w:val="a9"/>
    <w:uiPriority w:val="99"/>
    <w:rsid w:val="00E86231"/>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341E8FE-E1CB-45F8-AF74-9A78B86CCE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166</Words>
  <Characters>949</Characters>
  <Application>Microsoft Office Word</Application>
  <DocSecurity>0</DocSecurity>
  <Lines>7</Lines>
  <Paragraphs>2</Paragraphs>
  <ScaleCrop>false</ScaleCrop>
  <Company>YT</Company>
  <LinksUpToDate>false</LinksUpToDate>
  <CharactersWithSpaces>1113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新竹市青少年館九十九年度工作計畫書</dc:title>
  <dc:creator>YT2</dc:creator>
  <cp:lastModifiedBy>User</cp:lastModifiedBy>
  <cp:revision>3</cp:revision>
  <cp:lastPrinted>2017-08-29T08:52:00Z</cp:lastPrinted>
  <dcterms:created xsi:type="dcterms:W3CDTF">2018-03-08T09:36:00Z</dcterms:created>
  <dcterms:modified xsi:type="dcterms:W3CDTF">2018-03-08T09:36:00Z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1033-10.2.0.5811</vt:lpwstr>
  </property>
</Properties>
</file>